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F2AB" w14:textId="36AF2ACC" w:rsidR="00A21191" w:rsidRPr="00B52CB5" w:rsidRDefault="00E31558" w:rsidP="00B52CB5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750A43">
        <w:rPr>
          <w:rFonts w:ascii="Arial" w:hAnsi="Arial" w:cs="Arial"/>
          <w:sz w:val="32"/>
          <w:szCs w:val="32"/>
          <w:highlight w:val="yellow"/>
        </w:rPr>
        <w:t>____________School Plan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7EEE988" w14:textId="1A866A01" w:rsidR="00B52CB5" w:rsidRDefault="00B52CB5" w:rsidP="00B52CB5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B52CB5">
        <w:rPr>
          <w:rFonts w:ascii="Arial" w:hAnsi="Arial" w:cs="Arial"/>
          <w:sz w:val="32"/>
          <w:szCs w:val="32"/>
        </w:rPr>
        <w:t>COVID</w:t>
      </w:r>
      <w:r w:rsidR="00C06760">
        <w:rPr>
          <w:rFonts w:ascii="Arial" w:hAnsi="Arial" w:cs="Arial"/>
          <w:sz w:val="32"/>
          <w:szCs w:val="32"/>
        </w:rPr>
        <w:t>-</w:t>
      </w:r>
      <w:r w:rsidRPr="00B52CB5">
        <w:rPr>
          <w:rFonts w:ascii="Arial" w:hAnsi="Arial" w:cs="Arial"/>
          <w:sz w:val="32"/>
          <w:szCs w:val="32"/>
        </w:rPr>
        <w:t>19</w:t>
      </w:r>
      <w:r w:rsidR="00C06760">
        <w:rPr>
          <w:rFonts w:ascii="Arial" w:hAnsi="Arial" w:cs="Arial"/>
          <w:sz w:val="32"/>
          <w:szCs w:val="32"/>
        </w:rPr>
        <w:t xml:space="preserve"> Plan</w:t>
      </w:r>
    </w:p>
    <w:p w14:paraId="319D6CA0" w14:textId="6BACF78A" w:rsidR="00C06760" w:rsidRPr="00B52CB5" w:rsidRDefault="00C06760" w:rsidP="00B52CB5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2020</w:t>
      </w:r>
      <w:r w:rsidR="002C47DF">
        <w:rPr>
          <w:rFonts w:ascii="Arial" w:hAnsi="Arial" w:cs="Arial"/>
          <w:sz w:val="32"/>
          <w:szCs w:val="32"/>
        </w:rPr>
        <w:t>-2021</w:t>
      </w:r>
    </w:p>
    <w:p w14:paraId="2CBB185B" w14:textId="20A22E3B" w:rsidR="00B52CB5" w:rsidRDefault="00B52CB5" w:rsidP="00CE2F2A">
      <w:pPr>
        <w:rPr>
          <w:rFonts w:ascii="Arial" w:hAnsi="Arial" w:cs="Arial"/>
        </w:rPr>
      </w:pPr>
    </w:p>
    <w:p w14:paraId="18AD4C7C" w14:textId="48FB695D" w:rsidR="00932559" w:rsidRPr="00CA48E0" w:rsidRDefault="000842D1" w:rsidP="009325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31558" w:rsidRPr="00750A43">
        <w:rPr>
          <w:rFonts w:ascii="Arial" w:hAnsi="Arial" w:cs="Arial"/>
          <w:highlight w:val="yellow"/>
        </w:rPr>
        <w:t>____________________ (school name)</w:t>
      </w:r>
      <w:r w:rsidR="00E31558">
        <w:rPr>
          <w:rFonts w:ascii="Arial" w:hAnsi="Arial" w:cs="Arial"/>
        </w:rPr>
        <w:t xml:space="preserve"> </w:t>
      </w:r>
      <w:r w:rsidR="00932559" w:rsidRPr="00CA48E0">
        <w:rPr>
          <w:rFonts w:ascii="Arial" w:hAnsi="Arial" w:cs="Arial"/>
        </w:rPr>
        <w:t xml:space="preserve">re-opening plan </w:t>
      </w:r>
      <w:r w:rsidR="0055776F">
        <w:rPr>
          <w:rFonts w:ascii="Arial" w:hAnsi="Arial" w:cs="Arial"/>
        </w:rPr>
        <w:t xml:space="preserve">has been created to </w:t>
      </w:r>
      <w:r w:rsidR="00932559" w:rsidRPr="00CA48E0">
        <w:rPr>
          <w:rFonts w:ascii="Arial" w:hAnsi="Arial" w:cs="Arial"/>
        </w:rPr>
        <w:t>provide a safe and developmentally appropriate community of learning for the fall of 2020</w:t>
      </w:r>
      <w:r w:rsidR="0055776F">
        <w:rPr>
          <w:rFonts w:ascii="Arial" w:hAnsi="Arial" w:cs="Arial"/>
        </w:rPr>
        <w:t>, given the ongoing concerns with COVID-19</w:t>
      </w:r>
      <w:r w:rsidR="00932559" w:rsidRPr="00CA48E0">
        <w:rPr>
          <w:rFonts w:ascii="Arial" w:hAnsi="Arial" w:cs="Arial"/>
        </w:rPr>
        <w:t xml:space="preserve">.  Governor Cooper’s Strong Schools Toolkit </w:t>
      </w:r>
      <w:r w:rsidR="00922FE9">
        <w:rPr>
          <w:rFonts w:ascii="Arial" w:hAnsi="Arial" w:cs="Arial"/>
        </w:rPr>
        <w:t xml:space="preserve">from the </w:t>
      </w:r>
      <w:r w:rsidR="00E42B46">
        <w:rPr>
          <w:rFonts w:ascii="Arial" w:hAnsi="Arial" w:cs="Arial"/>
        </w:rPr>
        <w:t>NC Department</w:t>
      </w:r>
      <w:r w:rsidR="00922FE9">
        <w:rPr>
          <w:rFonts w:ascii="Arial" w:hAnsi="Arial" w:cs="Arial"/>
        </w:rPr>
        <w:t xml:space="preserve"> </w:t>
      </w:r>
      <w:r w:rsidR="00E42B46">
        <w:rPr>
          <w:rFonts w:ascii="Arial" w:hAnsi="Arial" w:cs="Arial"/>
        </w:rPr>
        <w:t>of</w:t>
      </w:r>
      <w:r w:rsidR="00922FE9">
        <w:rPr>
          <w:rFonts w:ascii="Arial" w:hAnsi="Arial" w:cs="Arial"/>
        </w:rPr>
        <w:t xml:space="preserve"> Health and </w:t>
      </w:r>
      <w:r w:rsidR="00E42B46">
        <w:rPr>
          <w:rFonts w:ascii="Arial" w:hAnsi="Arial" w:cs="Arial"/>
        </w:rPr>
        <w:t>Human</w:t>
      </w:r>
      <w:r w:rsidR="00922FE9">
        <w:rPr>
          <w:rFonts w:ascii="Arial" w:hAnsi="Arial" w:cs="Arial"/>
        </w:rPr>
        <w:t xml:space="preserve"> Services</w:t>
      </w:r>
      <w:r w:rsidR="0033196A">
        <w:rPr>
          <w:rFonts w:ascii="Arial" w:hAnsi="Arial" w:cs="Arial"/>
        </w:rPr>
        <w:t xml:space="preserve">, and </w:t>
      </w:r>
      <w:r w:rsidR="00635AE4">
        <w:rPr>
          <w:rFonts w:ascii="Arial" w:hAnsi="Arial" w:cs="Arial"/>
        </w:rPr>
        <w:t>recommendations from the Episcopal Dio</w:t>
      </w:r>
      <w:r w:rsidR="00E31558">
        <w:rPr>
          <w:rFonts w:ascii="Arial" w:hAnsi="Arial" w:cs="Arial"/>
        </w:rPr>
        <w:t>c</w:t>
      </w:r>
      <w:r w:rsidR="00635AE4">
        <w:rPr>
          <w:rFonts w:ascii="Arial" w:hAnsi="Arial" w:cs="Arial"/>
        </w:rPr>
        <w:t>es</w:t>
      </w:r>
      <w:r w:rsidR="00E31558">
        <w:rPr>
          <w:rFonts w:ascii="Arial" w:hAnsi="Arial" w:cs="Arial"/>
        </w:rPr>
        <w:t>e</w:t>
      </w:r>
      <w:r w:rsidR="00635AE4">
        <w:rPr>
          <w:rFonts w:ascii="Arial" w:hAnsi="Arial" w:cs="Arial"/>
        </w:rPr>
        <w:t xml:space="preserve"> o</w:t>
      </w:r>
      <w:r w:rsidR="007C07F9">
        <w:rPr>
          <w:rFonts w:ascii="Arial" w:hAnsi="Arial" w:cs="Arial"/>
        </w:rPr>
        <w:t xml:space="preserve">f </w:t>
      </w:r>
      <w:r w:rsidR="00635AE4">
        <w:rPr>
          <w:rFonts w:ascii="Arial" w:hAnsi="Arial" w:cs="Arial"/>
        </w:rPr>
        <w:t>North C</w:t>
      </w:r>
      <w:bookmarkStart w:id="0" w:name="_GoBack"/>
      <w:bookmarkEnd w:id="0"/>
      <w:r w:rsidR="00635AE4">
        <w:rPr>
          <w:rFonts w:ascii="Arial" w:hAnsi="Arial" w:cs="Arial"/>
        </w:rPr>
        <w:t>arolin</w:t>
      </w:r>
      <w:r w:rsidR="007E28BB">
        <w:rPr>
          <w:rFonts w:ascii="Arial" w:hAnsi="Arial" w:cs="Arial"/>
        </w:rPr>
        <w:t>a are</w:t>
      </w:r>
      <w:r w:rsidR="00932559" w:rsidRPr="00CA48E0">
        <w:rPr>
          <w:rFonts w:ascii="Arial" w:hAnsi="Arial" w:cs="Arial"/>
        </w:rPr>
        <w:t xml:space="preserve"> the guideline</w:t>
      </w:r>
      <w:r w:rsidR="007E28BB">
        <w:rPr>
          <w:rFonts w:ascii="Arial" w:hAnsi="Arial" w:cs="Arial"/>
        </w:rPr>
        <w:t>s</w:t>
      </w:r>
      <w:r w:rsidR="00932559" w:rsidRPr="00CA48E0">
        <w:rPr>
          <w:rFonts w:ascii="Arial" w:hAnsi="Arial" w:cs="Arial"/>
        </w:rPr>
        <w:t xml:space="preserve"> for this plan.  </w:t>
      </w:r>
    </w:p>
    <w:p w14:paraId="22C06A9D" w14:textId="2905C239" w:rsidR="00CE2F2A" w:rsidRPr="00CE2F2A" w:rsidRDefault="00CE2F2A" w:rsidP="00CE2F2A">
      <w:pPr>
        <w:rPr>
          <w:rFonts w:ascii="Arial" w:hAnsi="Arial" w:cs="Arial"/>
        </w:rPr>
      </w:pPr>
      <w:r w:rsidRPr="00CE2F2A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plan</w:t>
      </w:r>
      <w:r w:rsidRPr="00CE2F2A">
        <w:rPr>
          <w:rFonts w:ascii="Arial" w:hAnsi="Arial" w:cs="Arial"/>
        </w:rPr>
        <w:t xml:space="preserve"> is intended to help </w:t>
      </w:r>
      <w:r w:rsidR="00E31558" w:rsidRPr="00750A43">
        <w:rPr>
          <w:rFonts w:ascii="Arial" w:hAnsi="Arial" w:cs="Arial"/>
          <w:highlight w:val="yellow"/>
        </w:rPr>
        <w:t>____________</w:t>
      </w:r>
      <w:r w:rsidR="00E31558">
        <w:rPr>
          <w:rFonts w:ascii="Arial" w:hAnsi="Arial" w:cs="Arial"/>
        </w:rPr>
        <w:t xml:space="preserve"> </w:t>
      </w:r>
      <w:r w:rsidRPr="00CE2F2A">
        <w:rPr>
          <w:rFonts w:ascii="Arial" w:hAnsi="Arial" w:cs="Arial"/>
        </w:rPr>
        <w:t>minimize the risk of exposure to</w:t>
      </w:r>
      <w:r w:rsidR="00E31558">
        <w:rPr>
          <w:rFonts w:ascii="Arial" w:hAnsi="Arial" w:cs="Arial"/>
        </w:rPr>
        <w:t xml:space="preserve"> COVID-19</w:t>
      </w:r>
      <w:r w:rsidRPr="00CE2F2A">
        <w:rPr>
          <w:rFonts w:ascii="Arial" w:hAnsi="Arial" w:cs="Arial"/>
        </w:rPr>
        <w:t xml:space="preserve"> </w:t>
      </w:r>
      <w:r w:rsidR="00E31558">
        <w:rPr>
          <w:rFonts w:ascii="Arial" w:hAnsi="Arial" w:cs="Arial"/>
        </w:rPr>
        <w:t xml:space="preserve">for </w:t>
      </w:r>
      <w:r w:rsidRPr="00CE2F2A">
        <w:rPr>
          <w:rFonts w:ascii="Arial" w:hAnsi="Arial" w:cs="Arial"/>
        </w:rPr>
        <w:t>both the staff and the children in their care. Health and safety guidance</w:t>
      </w:r>
      <w:r w:rsidR="00AC2B7F">
        <w:rPr>
          <w:rFonts w:ascii="Arial" w:hAnsi="Arial" w:cs="Arial"/>
        </w:rPr>
        <w:t xml:space="preserve"> </w:t>
      </w:r>
      <w:r w:rsidRPr="00CE2F2A">
        <w:rPr>
          <w:rFonts w:ascii="Arial" w:hAnsi="Arial" w:cs="Arial"/>
        </w:rPr>
        <w:t xml:space="preserve">for </w:t>
      </w:r>
      <w:r w:rsidR="00AC2B7F" w:rsidRPr="00CE2F2A">
        <w:rPr>
          <w:rFonts w:ascii="Arial" w:hAnsi="Arial" w:cs="Arial"/>
        </w:rPr>
        <w:t>childcare</w:t>
      </w:r>
      <w:r w:rsidRPr="00CE2F2A">
        <w:rPr>
          <w:rFonts w:ascii="Arial" w:hAnsi="Arial" w:cs="Arial"/>
        </w:rPr>
        <w:t xml:space="preserve"> during COVID-19 is outlined in this document.</w:t>
      </w:r>
    </w:p>
    <w:p w14:paraId="4AC6BF22" w14:textId="77777777" w:rsidR="00CE2F2A" w:rsidRPr="000614AD" w:rsidRDefault="00CE2F2A" w:rsidP="00CE2F2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614AD">
        <w:rPr>
          <w:rFonts w:ascii="Arial" w:hAnsi="Arial" w:cs="Arial"/>
          <w:b/>
          <w:bCs/>
          <w:sz w:val="24"/>
          <w:szCs w:val="24"/>
          <w:u w:val="single"/>
        </w:rPr>
        <w:t>Transmission and Symptoms of COVID-19:</w:t>
      </w:r>
    </w:p>
    <w:p w14:paraId="1A4B2672" w14:textId="39B2E54F" w:rsidR="00CE2F2A" w:rsidRPr="00CE2F2A" w:rsidRDefault="00CE2F2A" w:rsidP="00CE2F2A">
      <w:pPr>
        <w:rPr>
          <w:rFonts w:ascii="Arial" w:hAnsi="Arial" w:cs="Arial"/>
        </w:rPr>
      </w:pPr>
      <w:r w:rsidRPr="00CE2F2A">
        <w:rPr>
          <w:rFonts w:ascii="Arial" w:hAnsi="Arial" w:cs="Arial"/>
        </w:rPr>
        <w:t>COVID-19 is mostly spread by respiratory droplets released when people talk, cough, or sneeze. It is thought that</w:t>
      </w:r>
      <w:r w:rsidR="00427E98">
        <w:rPr>
          <w:rFonts w:ascii="Arial" w:hAnsi="Arial" w:cs="Arial"/>
        </w:rPr>
        <w:t xml:space="preserve"> </w:t>
      </w:r>
      <w:r w:rsidRPr="00CE2F2A">
        <w:rPr>
          <w:rFonts w:ascii="Arial" w:hAnsi="Arial" w:cs="Arial"/>
        </w:rPr>
        <w:t>the virus may spread to hands from a contaminated surface and then to the nose or mouth, causing infection.</w:t>
      </w:r>
      <w:r w:rsidR="00427E98">
        <w:rPr>
          <w:rFonts w:ascii="Arial" w:hAnsi="Arial" w:cs="Arial"/>
        </w:rPr>
        <w:t xml:space="preserve"> </w:t>
      </w:r>
      <w:r w:rsidRPr="00CE2F2A">
        <w:rPr>
          <w:rFonts w:ascii="Arial" w:hAnsi="Arial" w:cs="Arial"/>
        </w:rPr>
        <w:t xml:space="preserve">Therefore, personal prevention practices (such as handwashing and staying home when sick) </w:t>
      </w:r>
      <w:r w:rsidR="0055776F">
        <w:rPr>
          <w:rFonts w:ascii="Arial" w:hAnsi="Arial" w:cs="Arial"/>
        </w:rPr>
        <w:t xml:space="preserve">droplet protection, physical distancing, </w:t>
      </w:r>
      <w:r w:rsidRPr="00CE2F2A">
        <w:rPr>
          <w:rFonts w:ascii="Arial" w:hAnsi="Arial" w:cs="Arial"/>
        </w:rPr>
        <w:t>and environmental</w:t>
      </w:r>
      <w:r w:rsidR="00427E98">
        <w:rPr>
          <w:rFonts w:ascii="Arial" w:hAnsi="Arial" w:cs="Arial"/>
        </w:rPr>
        <w:t xml:space="preserve"> </w:t>
      </w:r>
      <w:r w:rsidRPr="00CE2F2A">
        <w:rPr>
          <w:rFonts w:ascii="Arial" w:hAnsi="Arial" w:cs="Arial"/>
        </w:rPr>
        <w:t>cleaning and disinfection are important principles that are covered in this document. Fortunately, there are a</w:t>
      </w:r>
      <w:r w:rsidR="00427E98">
        <w:rPr>
          <w:rFonts w:ascii="Arial" w:hAnsi="Arial" w:cs="Arial"/>
        </w:rPr>
        <w:t xml:space="preserve"> </w:t>
      </w:r>
      <w:r w:rsidRPr="00CE2F2A">
        <w:rPr>
          <w:rFonts w:ascii="Arial" w:hAnsi="Arial" w:cs="Arial"/>
        </w:rPr>
        <w:t>number of actions that child care programs can take to help lower the risk of COVID-19 exposure and spread in</w:t>
      </w:r>
      <w:r w:rsidR="00427E98">
        <w:rPr>
          <w:rFonts w:ascii="Arial" w:hAnsi="Arial" w:cs="Arial"/>
        </w:rPr>
        <w:t xml:space="preserve"> </w:t>
      </w:r>
      <w:r w:rsidRPr="00CE2F2A">
        <w:rPr>
          <w:rFonts w:ascii="Arial" w:hAnsi="Arial" w:cs="Arial"/>
        </w:rPr>
        <w:t>child care settings.</w:t>
      </w:r>
    </w:p>
    <w:p w14:paraId="5F5445BC" w14:textId="2F0CC6A0" w:rsidR="00CE2F2A" w:rsidRPr="00CE2F2A" w:rsidRDefault="00CE2F2A" w:rsidP="00CE2F2A">
      <w:pPr>
        <w:rPr>
          <w:rFonts w:ascii="Arial" w:hAnsi="Arial" w:cs="Arial"/>
        </w:rPr>
      </w:pPr>
      <w:r w:rsidRPr="00CE2F2A">
        <w:rPr>
          <w:rFonts w:ascii="Arial" w:hAnsi="Arial" w:cs="Arial"/>
        </w:rPr>
        <w:t>Symptoms may appear 2-14 days after exposure to the virus. People with COVID-19 have reported a wide</w:t>
      </w:r>
      <w:r w:rsidR="00A21191">
        <w:rPr>
          <w:rFonts w:ascii="Arial" w:hAnsi="Arial" w:cs="Arial"/>
        </w:rPr>
        <w:t xml:space="preserve"> </w:t>
      </w:r>
      <w:r w:rsidRPr="00CE2F2A">
        <w:rPr>
          <w:rFonts w:ascii="Arial" w:hAnsi="Arial" w:cs="Arial"/>
        </w:rPr>
        <w:t>range of specific and non-specific symptoms of COVID-19.</w:t>
      </w:r>
    </w:p>
    <w:p w14:paraId="3F041D48" w14:textId="77777777" w:rsidR="00CE2F2A" w:rsidRPr="00CE2F2A" w:rsidRDefault="00CE2F2A" w:rsidP="00CE2F2A">
      <w:pPr>
        <w:rPr>
          <w:rFonts w:ascii="Arial" w:hAnsi="Arial" w:cs="Arial"/>
        </w:rPr>
      </w:pPr>
      <w:r w:rsidRPr="00CE2F2A">
        <w:rPr>
          <w:rFonts w:ascii="Arial" w:hAnsi="Arial" w:cs="Arial"/>
        </w:rPr>
        <w:t>People with these symptoms may have COVID-19 (but this list does not include all possible symptoms):</w:t>
      </w:r>
    </w:p>
    <w:p w14:paraId="19CA7964" w14:textId="6177657A" w:rsidR="00CE2F2A" w:rsidRPr="00CE2F2A" w:rsidRDefault="00CE2F2A" w:rsidP="00CE2F2A">
      <w:pPr>
        <w:rPr>
          <w:rFonts w:ascii="Arial" w:hAnsi="Arial" w:cs="Arial"/>
        </w:rPr>
      </w:pPr>
      <w:r w:rsidRPr="00CE2F2A">
        <w:rPr>
          <w:rFonts w:ascii="Arial" w:hAnsi="Arial" w:cs="Arial"/>
        </w:rPr>
        <w:t>• Fever* or chills</w:t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Pr="00CE2F2A">
        <w:rPr>
          <w:rFonts w:ascii="Arial" w:hAnsi="Arial" w:cs="Arial"/>
        </w:rPr>
        <w:t>• New cough</w:t>
      </w:r>
    </w:p>
    <w:p w14:paraId="155F4388" w14:textId="337F46C8" w:rsidR="00CE2F2A" w:rsidRPr="00CE2F2A" w:rsidRDefault="00CE2F2A" w:rsidP="00CE2F2A">
      <w:pPr>
        <w:rPr>
          <w:rFonts w:ascii="Arial" w:hAnsi="Arial" w:cs="Arial"/>
        </w:rPr>
      </w:pPr>
      <w:r w:rsidRPr="00CE2F2A">
        <w:rPr>
          <w:rFonts w:ascii="Arial" w:hAnsi="Arial" w:cs="Arial"/>
        </w:rPr>
        <w:t>• Shortness of breath or difficulty breathing</w:t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Pr="00CE2F2A">
        <w:rPr>
          <w:rFonts w:ascii="Arial" w:hAnsi="Arial" w:cs="Arial"/>
        </w:rPr>
        <w:t>• Fatigue</w:t>
      </w:r>
    </w:p>
    <w:p w14:paraId="7BDA4753" w14:textId="59983823" w:rsidR="00CE2F2A" w:rsidRPr="00CE2F2A" w:rsidRDefault="00CE2F2A" w:rsidP="00CE2F2A">
      <w:pPr>
        <w:rPr>
          <w:rFonts w:ascii="Arial" w:hAnsi="Arial" w:cs="Arial"/>
        </w:rPr>
      </w:pPr>
      <w:r w:rsidRPr="00CE2F2A">
        <w:rPr>
          <w:rFonts w:ascii="Arial" w:hAnsi="Arial" w:cs="Arial"/>
        </w:rPr>
        <w:t>• Muscle or body aches</w:t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Pr="00CE2F2A">
        <w:rPr>
          <w:rFonts w:ascii="Arial" w:hAnsi="Arial" w:cs="Arial"/>
        </w:rPr>
        <w:t>• New loss of taste or smell</w:t>
      </w:r>
    </w:p>
    <w:p w14:paraId="190F8BF0" w14:textId="041D038E" w:rsidR="00CE2F2A" w:rsidRPr="00CE2F2A" w:rsidRDefault="00CE2F2A" w:rsidP="00CE2F2A">
      <w:pPr>
        <w:rPr>
          <w:rFonts w:ascii="Arial" w:hAnsi="Arial" w:cs="Arial"/>
        </w:rPr>
      </w:pPr>
      <w:r w:rsidRPr="00CE2F2A">
        <w:rPr>
          <w:rFonts w:ascii="Arial" w:hAnsi="Arial" w:cs="Arial"/>
        </w:rPr>
        <w:t>• Sore throat</w:t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Pr="00CE2F2A">
        <w:rPr>
          <w:rFonts w:ascii="Arial" w:hAnsi="Arial" w:cs="Arial"/>
        </w:rPr>
        <w:t>• Congestion or runny nose</w:t>
      </w:r>
    </w:p>
    <w:p w14:paraId="143BC9E5" w14:textId="64FE7A8C" w:rsidR="00CE2F2A" w:rsidRPr="00CE2F2A" w:rsidRDefault="00CE2F2A" w:rsidP="00CE2F2A">
      <w:pPr>
        <w:rPr>
          <w:rFonts w:ascii="Arial" w:hAnsi="Arial" w:cs="Arial"/>
        </w:rPr>
      </w:pPr>
      <w:r w:rsidRPr="00CE2F2A">
        <w:rPr>
          <w:rFonts w:ascii="Arial" w:hAnsi="Arial" w:cs="Arial"/>
        </w:rPr>
        <w:t>• Headache</w:t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="006B21F7">
        <w:rPr>
          <w:rFonts w:ascii="Arial" w:hAnsi="Arial" w:cs="Arial"/>
        </w:rPr>
        <w:tab/>
      </w:r>
      <w:r w:rsidRPr="00CE2F2A">
        <w:rPr>
          <w:rFonts w:ascii="Arial" w:hAnsi="Arial" w:cs="Arial"/>
        </w:rPr>
        <w:t>• Nausea or vomiting</w:t>
      </w:r>
    </w:p>
    <w:p w14:paraId="54BD08C4" w14:textId="77777777" w:rsidR="00CE2F2A" w:rsidRPr="00CE2F2A" w:rsidRDefault="00CE2F2A" w:rsidP="00CE2F2A">
      <w:pPr>
        <w:rPr>
          <w:rFonts w:ascii="Arial" w:hAnsi="Arial" w:cs="Arial"/>
        </w:rPr>
      </w:pPr>
      <w:r w:rsidRPr="00CE2F2A">
        <w:rPr>
          <w:rFonts w:ascii="Arial" w:hAnsi="Arial" w:cs="Arial"/>
        </w:rPr>
        <w:t>• Diarrhea</w:t>
      </w:r>
    </w:p>
    <w:p w14:paraId="01C94196" w14:textId="226410C7" w:rsidR="00CE2F2A" w:rsidRDefault="00CE2F2A" w:rsidP="00750A43">
      <w:pPr>
        <w:pStyle w:val="NoSpacing"/>
        <w:rPr>
          <w:rFonts w:ascii="Arial" w:hAnsi="Arial" w:cs="Arial"/>
          <w:b/>
          <w:bCs/>
        </w:rPr>
      </w:pPr>
      <w:r w:rsidRPr="00CE2F2A">
        <w:rPr>
          <w:rFonts w:ascii="Arial" w:hAnsi="Arial" w:cs="Arial"/>
        </w:rPr>
        <w:t>People with COVID-19 report a wide range of symptoms from no symptoms and mild to severe illness. Even</w:t>
      </w:r>
      <w:r w:rsidR="00A21191">
        <w:rPr>
          <w:rFonts w:ascii="Arial" w:hAnsi="Arial" w:cs="Arial"/>
        </w:rPr>
        <w:t xml:space="preserve"> </w:t>
      </w:r>
      <w:r w:rsidRPr="00CE2F2A">
        <w:rPr>
          <w:rFonts w:ascii="Arial" w:hAnsi="Arial" w:cs="Arial"/>
        </w:rPr>
        <w:t>people with no or mild symptoms can spread the virus. Children with COVID-19 may not initially present with</w:t>
      </w:r>
      <w:r w:rsidR="00A21191">
        <w:rPr>
          <w:rFonts w:ascii="Arial" w:hAnsi="Arial" w:cs="Arial"/>
        </w:rPr>
        <w:t xml:space="preserve"> </w:t>
      </w:r>
      <w:r w:rsidRPr="00CE2F2A">
        <w:rPr>
          <w:rFonts w:ascii="Arial" w:hAnsi="Arial" w:cs="Arial"/>
        </w:rPr>
        <w:t>fever and cough as often as adult patients.</w:t>
      </w:r>
      <w:r w:rsidR="00E31558">
        <w:rPr>
          <w:rFonts w:ascii="Arial" w:hAnsi="Arial" w:cs="Arial"/>
        </w:rPr>
        <w:t xml:space="preserve"> </w:t>
      </w:r>
      <w:r w:rsidR="00E31558" w:rsidRPr="00E31558">
        <w:rPr>
          <w:rFonts w:ascii="Arial" w:hAnsi="Arial" w:cs="Arial"/>
          <w:b/>
          <w:bCs/>
        </w:rPr>
        <w:t xml:space="preserve">Parents/caregivers will be required to be on the alert for any symptoms of COVID-19 in their family and to keep child(ren) home if showing any signs of illness. </w:t>
      </w:r>
    </w:p>
    <w:p w14:paraId="73E45F0F" w14:textId="77777777" w:rsidR="00E31558" w:rsidRPr="00E31558" w:rsidRDefault="00E31558" w:rsidP="00E31558">
      <w:pPr>
        <w:pStyle w:val="NoSpacing"/>
        <w:ind w:firstLine="720"/>
        <w:rPr>
          <w:rFonts w:ascii="Arial" w:hAnsi="Arial" w:cs="Arial"/>
          <w:b/>
          <w:bCs/>
        </w:rPr>
      </w:pPr>
    </w:p>
    <w:p w14:paraId="1E8E2695" w14:textId="144A8663" w:rsidR="00BC3CDD" w:rsidRPr="00A36E2F" w:rsidRDefault="00CE2F2A" w:rsidP="00CE2F2A">
      <w:pPr>
        <w:rPr>
          <w:rFonts w:ascii="Arial" w:hAnsi="Arial" w:cs="Arial"/>
          <w:i/>
          <w:iCs/>
        </w:rPr>
      </w:pPr>
      <w:r w:rsidRPr="00A36E2F">
        <w:rPr>
          <w:rFonts w:ascii="Arial" w:hAnsi="Arial" w:cs="Arial"/>
          <w:i/>
          <w:iCs/>
        </w:rPr>
        <w:t>*Fever is determined by a measured temperature of 100.4 °F or greater, or feels warm to the touch, or says they have</w:t>
      </w:r>
      <w:r w:rsidR="00A21191" w:rsidRPr="00A36E2F">
        <w:rPr>
          <w:rFonts w:ascii="Arial" w:hAnsi="Arial" w:cs="Arial"/>
          <w:i/>
          <w:iCs/>
        </w:rPr>
        <w:t xml:space="preserve"> </w:t>
      </w:r>
      <w:r w:rsidRPr="00A36E2F">
        <w:rPr>
          <w:rFonts w:ascii="Arial" w:hAnsi="Arial" w:cs="Arial"/>
          <w:i/>
          <w:iCs/>
        </w:rPr>
        <w:t>recently felt feverish.</w:t>
      </w:r>
    </w:p>
    <w:p w14:paraId="41D5BD11" w14:textId="77777777" w:rsidR="00E31558" w:rsidRDefault="00E31558" w:rsidP="00874B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9775161" w14:textId="77777777" w:rsidR="00E31558" w:rsidRDefault="00E31558" w:rsidP="00874B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719B8FE" w14:textId="77777777" w:rsidR="00E31558" w:rsidRDefault="00E31558" w:rsidP="00874B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327A648" w14:textId="77777777" w:rsidR="00E31558" w:rsidRDefault="00E31558" w:rsidP="00874B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19147A" w14:textId="77777777" w:rsidR="00E31558" w:rsidRDefault="00E31558" w:rsidP="00874B5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br/>
      </w:r>
    </w:p>
    <w:p w14:paraId="577CA60B" w14:textId="073BAAEE" w:rsidR="00874B57" w:rsidRPr="000614AD" w:rsidRDefault="00E31558" w:rsidP="00874B5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Our </w:t>
      </w:r>
      <w:r w:rsidR="00381B59" w:rsidRPr="000614AD">
        <w:rPr>
          <w:rFonts w:ascii="Arial" w:hAnsi="Arial" w:cs="Arial"/>
          <w:b/>
          <w:bCs/>
          <w:sz w:val="24"/>
          <w:szCs w:val="24"/>
          <w:u w:val="single"/>
        </w:rPr>
        <w:t xml:space="preserve">Drop-off/Arrival </w:t>
      </w:r>
      <w:r>
        <w:rPr>
          <w:rFonts w:ascii="Arial" w:hAnsi="Arial" w:cs="Arial"/>
          <w:b/>
          <w:bCs/>
          <w:sz w:val="24"/>
          <w:szCs w:val="24"/>
          <w:u w:val="single"/>
        </w:rPr>
        <w:t>Plans and Procedures</w:t>
      </w:r>
      <w:r w:rsidR="00381B59" w:rsidRPr="000614A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0C28F7C" w14:textId="2884A025" w:rsidR="003C2C0F" w:rsidRDefault="00E31558" w:rsidP="003C2C0F">
      <w:pPr>
        <w:rPr>
          <w:rFonts w:ascii="Arial" w:hAnsi="Arial" w:cs="Arial"/>
        </w:rPr>
      </w:pPr>
      <w:r>
        <w:rPr>
          <w:rFonts w:ascii="Arial" w:hAnsi="Arial" w:cs="Arial"/>
        </w:rPr>
        <w:t>Signage will be posted</w:t>
      </w:r>
      <w:r w:rsidR="00381B59" w:rsidRPr="0006600E">
        <w:rPr>
          <w:rFonts w:ascii="Arial" w:hAnsi="Arial" w:cs="Arial"/>
        </w:rPr>
        <w:t xml:space="preserve"> in drop-off/arrival area to remind people to keep six feet of distance whenever feasible</w:t>
      </w:r>
      <w:r w:rsidR="00744A35">
        <w:rPr>
          <w:rFonts w:ascii="Arial" w:hAnsi="Arial" w:cs="Arial"/>
        </w:rPr>
        <w:t xml:space="preserve">, </w:t>
      </w:r>
      <w:r w:rsidR="001439A9">
        <w:rPr>
          <w:rFonts w:ascii="Arial" w:hAnsi="Arial" w:cs="Arial"/>
        </w:rPr>
        <w:t>to wear a mask and to wash hands or use hand sanitizer</w:t>
      </w:r>
      <w:r w:rsidR="00381B59" w:rsidRPr="0006600E">
        <w:rPr>
          <w:rFonts w:ascii="Arial" w:hAnsi="Arial" w:cs="Arial"/>
        </w:rPr>
        <w:t>.</w:t>
      </w:r>
      <w:r w:rsidR="007810A5" w:rsidRPr="007810A5">
        <w:t xml:space="preserve"> </w:t>
      </w:r>
      <w:r w:rsidR="007810A5" w:rsidRPr="007810A5">
        <w:rPr>
          <w:rFonts w:ascii="Arial" w:hAnsi="Arial" w:cs="Arial"/>
        </w:rPr>
        <w:t>Masks</w:t>
      </w:r>
      <w:r>
        <w:rPr>
          <w:rFonts w:ascii="Arial" w:hAnsi="Arial" w:cs="Arial"/>
        </w:rPr>
        <w:t xml:space="preserve"> will</w:t>
      </w:r>
      <w:r w:rsidR="007810A5" w:rsidRPr="007810A5">
        <w:rPr>
          <w:rFonts w:ascii="Arial" w:hAnsi="Arial" w:cs="Arial"/>
        </w:rPr>
        <w:t xml:space="preserve"> be available for those who forget their mask.</w:t>
      </w:r>
    </w:p>
    <w:p w14:paraId="153D4469" w14:textId="452F5C78" w:rsidR="00E31558" w:rsidRPr="00E31558" w:rsidRDefault="00E31558" w:rsidP="00E31558">
      <w:pPr>
        <w:rPr>
          <w:rFonts w:ascii="Arial" w:hAnsi="Arial" w:cs="Arial"/>
        </w:rPr>
      </w:pPr>
      <w:r w:rsidRPr="00E31558">
        <w:rPr>
          <w:rFonts w:ascii="Arial" w:hAnsi="Arial" w:cs="Arial"/>
        </w:rPr>
        <w:t>We</w:t>
      </w:r>
      <w:r w:rsidR="00825404" w:rsidRPr="00E31558">
        <w:rPr>
          <w:rFonts w:ascii="Arial" w:hAnsi="Arial" w:cs="Arial"/>
        </w:rPr>
        <w:t xml:space="preserve"> will conduct a daily health screening of any person entering the building</w:t>
      </w:r>
      <w:r w:rsidRPr="00E31558">
        <w:rPr>
          <w:rFonts w:ascii="Arial" w:hAnsi="Arial" w:cs="Arial"/>
        </w:rPr>
        <w:t xml:space="preserve">. Staff will take child’s temperature (before the child enters the building) with an infrared thermometer and record the reading. The staff person greeting children will wear a cloth face covering and be a person who is not at high risk for severe illness from COVID-19. Staff should monitor and encourage social distancing at arrival and drop-off. </w:t>
      </w:r>
    </w:p>
    <w:p w14:paraId="0EC99AE9" w14:textId="6EA852F7" w:rsidR="007D13CB" w:rsidRPr="00E31558" w:rsidRDefault="007C0291" w:rsidP="00E31558">
      <w:pPr>
        <w:rPr>
          <w:rFonts w:ascii="Arial" w:hAnsi="Arial" w:cs="Arial"/>
        </w:rPr>
      </w:pPr>
      <w:r w:rsidRPr="00947077">
        <w:rPr>
          <w:rFonts w:ascii="Arial" w:hAnsi="Arial" w:cs="Arial"/>
          <w:highlight w:val="yellow"/>
        </w:rPr>
        <w:t>Insert information here specific to your facility and classes. This may include separate drop-off locations for classes, staggered entrance times, carpool directions, and other logistics</w:t>
      </w:r>
      <w:r w:rsidRPr="007C0291">
        <w:rPr>
          <w:rFonts w:ascii="Arial" w:hAnsi="Arial" w:cs="Arial"/>
          <w:highlight w:val="yellow"/>
        </w:rPr>
        <w:t>.</w:t>
      </w:r>
      <w:r w:rsidR="0055776F">
        <w:rPr>
          <w:rFonts w:ascii="Arial" w:hAnsi="Arial" w:cs="Arial"/>
          <w:highlight w:val="yellow"/>
        </w:rPr>
        <w:t xml:space="preserve"> Be specific about your protocol for door openings, children that need help with car seats, and other tasks that are hands-on.</w:t>
      </w:r>
      <w:r w:rsidRPr="007C0291">
        <w:rPr>
          <w:rFonts w:ascii="Arial" w:hAnsi="Arial" w:cs="Arial"/>
          <w:highlight w:val="yellow"/>
        </w:rPr>
        <w:t xml:space="preserve"> We recognize that some schools may not be able to do a carpool line due to the layout of their space, making it necessary for parents/caregivers to bring the child into the building. For schools in this situation, designate a drop-in area that is separate or self-contained from the main school facility. </w:t>
      </w:r>
      <w:r>
        <w:rPr>
          <w:rFonts w:ascii="Arial" w:hAnsi="Arial" w:cs="Arial"/>
          <w:highlight w:val="yellow"/>
        </w:rPr>
        <w:t xml:space="preserve">Establish a procedure that keeps families 6 feet or more apart while waiting for check-in. </w:t>
      </w:r>
      <w:r w:rsidRPr="007C0291">
        <w:rPr>
          <w:rFonts w:ascii="Arial" w:hAnsi="Arial" w:cs="Arial"/>
          <w:highlight w:val="yellow"/>
        </w:rPr>
        <w:t>Please also consider what your plan will be for safe drop-off during inclement weather.</w:t>
      </w:r>
    </w:p>
    <w:p w14:paraId="34B82F01" w14:textId="5404527F" w:rsidR="00EA3BA6" w:rsidRDefault="00EA3BA6" w:rsidP="0018349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183499">
        <w:rPr>
          <w:rFonts w:ascii="Arial" w:hAnsi="Arial" w:cs="Arial"/>
          <w:b/>
          <w:bCs/>
          <w:sz w:val="24"/>
          <w:szCs w:val="24"/>
          <w:u w:val="single"/>
        </w:rPr>
        <w:t>Preventing Spread in the Classroom</w:t>
      </w:r>
    </w:p>
    <w:p w14:paraId="44DDA708" w14:textId="065DB008" w:rsidR="00947077" w:rsidRDefault="00947077" w:rsidP="0018349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A0AAC66" w14:textId="5820590F" w:rsidR="00D112BB" w:rsidRDefault="00947077" w:rsidP="00750A43">
      <w:pPr>
        <w:rPr>
          <w:rFonts w:ascii="Arial" w:hAnsi="Arial" w:cs="Arial"/>
        </w:rPr>
      </w:pPr>
      <w:r>
        <w:rPr>
          <w:rFonts w:ascii="Arial" w:hAnsi="Arial" w:cs="Arial"/>
        </w:rPr>
        <w:t>We will s</w:t>
      </w:r>
      <w:r w:rsidRPr="00A72E9D">
        <w:rPr>
          <w:rFonts w:ascii="Arial" w:hAnsi="Arial" w:cs="Arial"/>
        </w:rPr>
        <w:t>et up hand hygiene stations at the entrance of the facility,</w:t>
      </w:r>
      <w:r>
        <w:rPr>
          <w:rFonts w:ascii="Arial" w:hAnsi="Arial" w:cs="Arial"/>
        </w:rPr>
        <w:t xml:space="preserve"> and at each classroom door</w:t>
      </w:r>
      <w:r w:rsidRPr="00A72E9D">
        <w:rPr>
          <w:rFonts w:ascii="Arial" w:hAnsi="Arial" w:cs="Arial"/>
        </w:rPr>
        <w:t xml:space="preserve"> so that people can clean their hands before</w:t>
      </w:r>
      <w:r>
        <w:rPr>
          <w:rFonts w:ascii="Arial" w:hAnsi="Arial" w:cs="Arial"/>
        </w:rPr>
        <w:t xml:space="preserve"> t</w:t>
      </w:r>
      <w:r w:rsidRPr="00A72E9D">
        <w:rPr>
          <w:rFonts w:ascii="Arial" w:hAnsi="Arial" w:cs="Arial"/>
        </w:rPr>
        <w:t>hey enter</w:t>
      </w:r>
      <w:r>
        <w:rPr>
          <w:rFonts w:ascii="Arial" w:hAnsi="Arial" w:cs="Arial"/>
        </w:rPr>
        <w:t xml:space="preserve">, by </w:t>
      </w:r>
      <w:r w:rsidRPr="00A72E9D">
        <w:rPr>
          <w:rFonts w:ascii="Arial" w:hAnsi="Arial" w:cs="Arial"/>
        </w:rPr>
        <w:t>provid</w:t>
      </w:r>
      <w:r>
        <w:rPr>
          <w:rFonts w:ascii="Arial" w:hAnsi="Arial" w:cs="Arial"/>
        </w:rPr>
        <w:t>ing</w:t>
      </w:r>
      <w:r w:rsidRPr="00A72E9D">
        <w:rPr>
          <w:rFonts w:ascii="Arial" w:hAnsi="Arial" w:cs="Arial"/>
        </w:rPr>
        <w:t xml:space="preserve"> hand sanitizer with at least 60 percent alcohol. </w:t>
      </w:r>
      <w:r>
        <w:rPr>
          <w:rFonts w:ascii="Arial" w:hAnsi="Arial" w:cs="Arial"/>
        </w:rPr>
        <w:t>Children will wash h</w:t>
      </w:r>
      <w:r w:rsidRPr="00947077">
        <w:rPr>
          <w:rFonts w:ascii="Arial" w:hAnsi="Arial" w:cs="Arial"/>
        </w:rPr>
        <w:t>ands immediately after entering the classroom</w:t>
      </w:r>
      <w:r>
        <w:rPr>
          <w:rFonts w:ascii="Arial" w:hAnsi="Arial" w:cs="Arial"/>
        </w:rPr>
        <w:t>.</w:t>
      </w:r>
    </w:p>
    <w:p w14:paraId="51042770" w14:textId="561791AB" w:rsidR="007C0291" w:rsidRDefault="007C0291" w:rsidP="00DC68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Cloth face coverings (CFCs)</w:t>
      </w:r>
      <w:r w:rsidR="009B5EB4">
        <w:rPr>
          <w:rFonts w:ascii="Arial" w:hAnsi="Arial" w:cs="Arial"/>
        </w:rPr>
        <w:t xml:space="preserve"> protocol</w:t>
      </w:r>
      <w:r>
        <w:rPr>
          <w:rFonts w:ascii="Arial" w:hAnsi="Arial" w:cs="Arial"/>
        </w:rPr>
        <w:t xml:space="preserve">: </w:t>
      </w:r>
    </w:p>
    <w:p w14:paraId="55D10318" w14:textId="3FFCA048" w:rsidR="007C0291" w:rsidRDefault="00947077" w:rsidP="009B5EB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4921">
        <w:rPr>
          <w:rFonts w:ascii="Arial" w:hAnsi="Arial" w:cs="Arial"/>
        </w:rPr>
        <w:t>eachers</w:t>
      </w:r>
      <w:r w:rsidR="007C0291">
        <w:rPr>
          <w:rFonts w:ascii="Arial" w:hAnsi="Arial" w:cs="Arial"/>
        </w:rPr>
        <w:t xml:space="preserve"> and staff</w:t>
      </w:r>
      <w:r w:rsidR="00663D84">
        <w:rPr>
          <w:rFonts w:ascii="Arial" w:hAnsi="Arial" w:cs="Arial"/>
        </w:rPr>
        <w:t xml:space="preserve"> </w:t>
      </w:r>
      <w:r w:rsidR="008054FB">
        <w:rPr>
          <w:rFonts w:ascii="Arial" w:hAnsi="Arial" w:cs="Arial"/>
        </w:rPr>
        <w:t>will</w:t>
      </w:r>
      <w:r w:rsidR="00C408C5">
        <w:rPr>
          <w:rFonts w:ascii="Arial" w:hAnsi="Arial" w:cs="Arial"/>
        </w:rPr>
        <w:t xml:space="preserve"> wear</w:t>
      </w:r>
      <w:r w:rsidR="00BB4EB4">
        <w:rPr>
          <w:rFonts w:ascii="Arial" w:hAnsi="Arial" w:cs="Arial"/>
        </w:rPr>
        <w:t xml:space="preserve"> </w:t>
      </w:r>
      <w:r w:rsidR="007C0291">
        <w:rPr>
          <w:rFonts w:ascii="Arial" w:hAnsi="Arial" w:cs="Arial"/>
        </w:rPr>
        <w:t>CFCs</w:t>
      </w:r>
      <w:r w:rsidR="00C408C5">
        <w:rPr>
          <w:rFonts w:ascii="Arial" w:hAnsi="Arial" w:cs="Arial"/>
        </w:rPr>
        <w:t xml:space="preserve"> in common spaces and in their classrooms</w:t>
      </w:r>
      <w:r w:rsidR="00B96294">
        <w:rPr>
          <w:rFonts w:ascii="Arial" w:hAnsi="Arial" w:cs="Arial"/>
        </w:rPr>
        <w:t>.</w:t>
      </w:r>
      <w:r w:rsidR="00396C12">
        <w:rPr>
          <w:rFonts w:ascii="Arial" w:hAnsi="Arial" w:cs="Arial"/>
        </w:rPr>
        <w:t xml:space="preserve"> </w:t>
      </w:r>
    </w:p>
    <w:p w14:paraId="599DC7F7" w14:textId="062DDD5F" w:rsidR="007C0291" w:rsidRDefault="007C0291" w:rsidP="009B5EB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 </w:t>
      </w:r>
      <w:r w:rsidRPr="009B5EB4">
        <w:rPr>
          <w:rFonts w:ascii="Arial" w:hAnsi="Arial" w:cs="Arial"/>
          <w:b/>
          <w:bCs/>
        </w:rPr>
        <w:t>younger than 2 years</w:t>
      </w:r>
      <w:r>
        <w:rPr>
          <w:rFonts w:ascii="Arial" w:hAnsi="Arial" w:cs="Arial"/>
        </w:rPr>
        <w:t xml:space="preserve"> should not wear a CFC, per the recommendations of the CDC.</w:t>
      </w:r>
    </w:p>
    <w:p w14:paraId="57E51747" w14:textId="42BC2D1B" w:rsidR="007C0291" w:rsidRDefault="007C0291" w:rsidP="009B5EB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strongly recommended that </w:t>
      </w:r>
      <w:r w:rsidRPr="009B5EB4">
        <w:rPr>
          <w:rFonts w:ascii="Arial" w:hAnsi="Arial" w:cs="Arial"/>
          <w:b/>
          <w:bCs/>
        </w:rPr>
        <w:t xml:space="preserve">children </w:t>
      </w:r>
      <w:r w:rsidR="00CD437D">
        <w:rPr>
          <w:rFonts w:ascii="Arial" w:hAnsi="Arial" w:cs="Arial"/>
          <w:b/>
          <w:bCs/>
        </w:rPr>
        <w:t>2</w:t>
      </w:r>
      <w:r w:rsidRPr="009B5EB4">
        <w:rPr>
          <w:rFonts w:ascii="Arial" w:hAnsi="Arial" w:cs="Arial"/>
          <w:b/>
          <w:bCs/>
        </w:rPr>
        <w:t xml:space="preserve"> years</w:t>
      </w:r>
      <w:r>
        <w:rPr>
          <w:rFonts w:ascii="Arial" w:hAnsi="Arial" w:cs="Arial"/>
        </w:rPr>
        <w:t xml:space="preserve"> old wear a CFC in classrooms and common spaces.</w:t>
      </w:r>
    </w:p>
    <w:p w14:paraId="4EFE9C25" w14:textId="37D9329B" w:rsidR="007C0291" w:rsidRDefault="007C0291" w:rsidP="009B5EB4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 </w:t>
      </w:r>
      <w:r w:rsidRPr="009B5EB4">
        <w:rPr>
          <w:rFonts w:ascii="Arial" w:hAnsi="Arial" w:cs="Arial"/>
          <w:b/>
          <w:bCs/>
        </w:rPr>
        <w:t>3 years old</w:t>
      </w:r>
      <w:r w:rsidR="00CD437D">
        <w:rPr>
          <w:rFonts w:ascii="Arial" w:hAnsi="Arial" w:cs="Arial"/>
          <w:b/>
          <w:bCs/>
        </w:rPr>
        <w:t xml:space="preserve"> and older</w:t>
      </w:r>
      <w:r>
        <w:rPr>
          <w:rFonts w:ascii="Arial" w:hAnsi="Arial" w:cs="Arial"/>
        </w:rPr>
        <w:t xml:space="preserve"> will wear a CFC in classrooms and common spaces. </w:t>
      </w:r>
    </w:p>
    <w:p w14:paraId="252A318E" w14:textId="77777777" w:rsidR="00DC6854" w:rsidRDefault="00DC6854" w:rsidP="00DC6854">
      <w:pPr>
        <w:pStyle w:val="NoSpacing"/>
        <w:rPr>
          <w:rFonts w:ascii="Arial" w:hAnsi="Arial" w:cs="Arial"/>
        </w:rPr>
      </w:pPr>
    </w:p>
    <w:p w14:paraId="14937DF3" w14:textId="13D11F55" w:rsidR="00DC6854" w:rsidRDefault="0012061C" w:rsidP="00DC6854">
      <w:pPr>
        <w:pStyle w:val="NoSpacing"/>
        <w:rPr>
          <w:rFonts w:ascii="Arial" w:hAnsi="Arial" w:cs="Arial"/>
        </w:rPr>
      </w:pPr>
      <w:r w:rsidRPr="006614BB">
        <w:rPr>
          <w:rFonts w:ascii="Arial" w:hAnsi="Arial" w:cs="Arial"/>
        </w:rPr>
        <w:t xml:space="preserve">Only staff who are required for daily operations </w:t>
      </w:r>
      <w:r w:rsidR="00947077">
        <w:rPr>
          <w:rFonts w:ascii="Arial" w:hAnsi="Arial" w:cs="Arial"/>
        </w:rPr>
        <w:t>will be permitted</w:t>
      </w:r>
      <w:r w:rsidRPr="006614BB">
        <w:rPr>
          <w:rFonts w:ascii="Arial" w:hAnsi="Arial" w:cs="Arial"/>
        </w:rPr>
        <w:t xml:space="preserve"> inside the building with the following exceptions (these individuals can enter once screened):</w:t>
      </w:r>
    </w:p>
    <w:p w14:paraId="0E40C896" w14:textId="49DF3F7D" w:rsidR="0012061C" w:rsidRPr="006614BB" w:rsidRDefault="0012061C" w:rsidP="00DC6854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6614BB">
        <w:rPr>
          <w:rFonts w:ascii="Arial" w:hAnsi="Arial" w:cs="Arial"/>
        </w:rPr>
        <w:t>Health professionals who support children with special health care needs, early intervention</w:t>
      </w:r>
    </w:p>
    <w:p w14:paraId="0DDBF404" w14:textId="0D1D975D" w:rsidR="00DC6854" w:rsidRDefault="0012061C" w:rsidP="00DC6854">
      <w:pPr>
        <w:pStyle w:val="NoSpacing"/>
        <w:rPr>
          <w:rFonts w:ascii="Arial" w:hAnsi="Arial" w:cs="Arial"/>
        </w:rPr>
      </w:pPr>
      <w:r w:rsidRPr="006614BB">
        <w:rPr>
          <w:rFonts w:ascii="Arial" w:hAnsi="Arial" w:cs="Arial"/>
        </w:rPr>
        <w:t>service coordinators and providers for children with Individualized Family Services Plans (IFSP), itinerant teachers and related service providers for children with Individual Education</w:t>
      </w:r>
      <w:r w:rsidR="00C51FBE">
        <w:rPr>
          <w:rFonts w:ascii="Arial" w:hAnsi="Arial" w:cs="Arial"/>
        </w:rPr>
        <w:t xml:space="preserve"> </w:t>
      </w:r>
      <w:r w:rsidRPr="006614BB">
        <w:rPr>
          <w:rFonts w:ascii="Arial" w:hAnsi="Arial" w:cs="Arial"/>
        </w:rPr>
        <w:t>Plans (IEP) working in compliance with their agency protocols</w:t>
      </w:r>
      <w:r w:rsidR="00A00B0E">
        <w:rPr>
          <w:rFonts w:ascii="Arial" w:hAnsi="Arial" w:cs="Arial"/>
        </w:rPr>
        <w:t>.</w:t>
      </w:r>
    </w:p>
    <w:p w14:paraId="69328B38" w14:textId="70FFE606" w:rsidR="0012061C" w:rsidRPr="00C907F4" w:rsidRDefault="0012061C" w:rsidP="00DC6854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C907F4">
        <w:rPr>
          <w:rFonts w:ascii="Arial" w:hAnsi="Arial" w:cs="Arial"/>
        </w:rPr>
        <w:t>Mothers who are breastfeeding to meet the nutritional needs of infants.</w:t>
      </w:r>
    </w:p>
    <w:p w14:paraId="379B5662" w14:textId="77777777" w:rsidR="008C2EBF" w:rsidRDefault="008C2EBF" w:rsidP="00C80B21">
      <w:pPr>
        <w:pStyle w:val="NoSpacing"/>
        <w:rPr>
          <w:rFonts w:ascii="Arial" w:hAnsi="Arial" w:cs="Arial"/>
        </w:rPr>
      </w:pPr>
    </w:p>
    <w:p w14:paraId="0963F394" w14:textId="3D078062" w:rsidR="00DC6854" w:rsidRDefault="00947077" w:rsidP="00C80B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Teachers will be restricted</w:t>
      </w:r>
      <w:r w:rsidR="0012061C" w:rsidRPr="00C80B21">
        <w:rPr>
          <w:rFonts w:ascii="Arial" w:hAnsi="Arial" w:cs="Arial"/>
        </w:rPr>
        <w:t xml:space="preserve"> to one classroom with one group of children. To reduce the number of people coming in</w:t>
      </w:r>
      <w:r>
        <w:rPr>
          <w:rFonts w:ascii="Arial" w:hAnsi="Arial" w:cs="Arial"/>
        </w:rPr>
        <w:t xml:space="preserve"> </w:t>
      </w:r>
      <w:r w:rsidR="0012061C" w:rsidRPr="00C80B21">
        <w:rPr>
          <w:rFonts w:ascii="Arial" w:hAnsi="Arial" w:cs="Arial"/>
        </w:rPr>
        <w:t xml:space="preserve">and out of classrooms, </w:t>
      </w:r>
      <w:r>
        <w:rPr>
          <w:rFonts w:ascii="Arial" w:hAnsi="Arial" w:cs="Arial"/>
        </w:rPr>
        <w:t xml:space="preserve">we will </w:t>
      </w:r>
      <w:r w:rsidR="0012061C" w:rsidRPr="00C80B21">
        <w:rPr>
          <w:rFonts w:ascii="Arial" w:hAnsi="Arial" w:cs="Arial"/>
        </w:rPr>
        <w:t xml:space="preserve">limit the use of “floater” teachers </w:t>
      </w:r>
      <w:r w:rsidR="00B47E53">
        <w:rPr>
          <w:rFonts w:ascii="Arial" w:hAnsi="Arial" w:cs="Arial"/>
        </w:rPr>
        <w:t>in the</w:t>
      </w:r>
      <w:r w:rsidR="0012061C" w:rsidRPr="00C80B21">
        <w:rPr>
          <w:rFonts w:ascii="Arial" w:hAnsi="Arial" w:cs="Arial"/>
        </w:rPr>
        <w:t xml:space="preserve"> classroom</w:t>
      </w:r>
      <w:r w:rsidR="006A068E">
        <w:rPr>
          <w:rFonts w:ascii="Arial" w:hAnsi="Arial" w:cs="Arial"/>
        </w:rPr>
        <w:t>.</w:t>
      </w:r>
      <w:r w:rsidR="0021022E">
        <w:rPr>
          <w:rFonts w:ascii="Arial" w:hAnsi="Arial" w:cs="Arial"/>
        </w:rPr>
        <w:t xml:space="preserve"> </w:t>
      </w:r>
    </w:p>
    <w:p w14:paraId="12A75212" w14:textId="77777777" w:rsidR="00130299" w:rsidRDefault="00130299" w:rsidP="00283447">
      <w:pPr>
        <w:pStyle w:val="NoSpacing"/>
        <w:rPr>
          <w:rFonts w:ascii="Segoe UI Symbol" w:hAnsi="Segoe UI Symbol" w:cs="Segoe UI Symbol"/>
        </w:rPr>
      </w:pPr>
    </w:p>
    <w:p w14:paraId="68047DD5" w14:textId="63D50F95" w:rsidR="00283447" w:rsidRPr="00C80B21" w:rsidRDefault="00947077" w:rsidP="002834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2061C" w:rsidRPr="00C80B21">
        <w:rPr>
          <w:rFonts w:ascii="Arial" w:hAnsi="Arial" w:cs="Arial"/>
        </w:rPr>
        <w:t xml:space="preserve">ach group of children </w:t>
      </w:r>
      <w:r>
        <w:rPr>
          <w:rFonts w:ascii="Arial" w:hAnsi="Arial" w:cs="Arial"/>
        </w:rPr>
        <w:t xml:space="preserve">will be kept </w:t>
      </w:r>
      <w:r w:rsidR="0012061C" w:rsidRPr="00C80B21">
        <w:rPr>
          <w:rFonts w:ascii="Arial" w:hAnsi="Arial" w:cs="Arial"/>
        </w:rPr>
        <w:t xml:space="preserve">in their assigned rooms throughout the day with </w:t>
      </w:r>
      <w:r w:rsidR="00DC6854">
        <w:rPr>
          <w:rFonts w:ascii="Arial" w:hAnsi="Arial" w:cs="Arial"/>
        </w:rPr>
        <w:t>the same teachers.</w:t>
      </w:r>
      <w:r w:rsidR="00283447" w:rsidRPr="00283447">
        <w:rPr>
          <w:rFonts w:ascii="Arial" w:hAnsi="Arial" w:cs="Arial"/>
        </w:rPr>
        <w:t xml:space="preserve"> </w:t>
      </w:r>
      <w:r w:rsidR="00283447">
        <w:rPr>
          <w:rFonts w:ascii="Arial" w:hAnsi="Arial" w:cs="Arial"/>
        </w:rPr>
        <w:t>Children will only leave the classroom to go outside to the playground</w:t>
      </w:r>
      <w:r w:rsidR="00A2589D">
        <w:rPr>
          <w:rFonts w:ascii="Arial" w:hAnsi="Arial" w:cs="Arial"/>
        </w:rPr>
        <w:t>, use the restroom</w:t>
      </w:r>
      <w:r w:rsidR="009B5EB4">
        <w:rPr>
          <w:rFonts w:ascii="Arial" w:hAnsi="Arial" w:cs="Arial"/>
        </w:rPr>
        <w:t>,</w:t>
      </w:r>
      <w:r w:rsidR="00283447">
        <w:rPr>
          <w:rFonts w:ascii="Arial" w:hAnsi="Arial" w:cs="Arial"/>
        </w:rPr>
        <w:t xml:space="preserve"> or to go home.</w:t>
      </w:r>
    </w:p>
    <w:p w14:paraId="3D572D6F" w14:textId="0F5C4599" w:rsidR="0012061C" w:rsidRPr="00C80B21" w:rsidRDefault="0012061C" w:rsidP="00C80B21">
      <w:pPr>
        <w:pStyle w:val="NoSpacing"/>
        <w:rPr>
          <w:rFonts w:ascii="Arial" w:hAnsi="Arial" w:cs="Arial"/>
        </w:rPr>
      </w:pPr>
    </w:p>
    <w:p w14:paraId="6D8C036C" w14:textId="1AE5BAF5" w:rsidR="009B5EB4" w:rsidRDefault="00947077" w:rsidP="008526C6">
      <w:pPr>
        <w:rPr>
          <w:rFonts w:ascii="Arial" w:hAnsi="Arial" w:cs="Arial"/>
        </w:rPr>
      </w:pPr>
      <w:r>
        <w:rPr>
          <w:rFonts w:ascii="Arial" w:hAnsi="Arial" w:cs="Arial"/>
        </w:rPr>
        <w:t>We will l</w:t>
      </w:r>
      <w:r w:rsidR="0012061C" w:rsidRPr="0012061C">
        <w:rPr>
          <w:rFonts w:ascii="Arial" w:hAnsi="Arial" w:cs="Arial"/>
        </w:rPr>
        <w:t>imit</w:t>
      </w:r>
      <w:r>
        <w:rPr>
          <w:rFonts w:ascii="Arial" w:hAnsi="Arial" w:cs="Arial"/>
        </w:rPr>
        <w:t xml:space="preserve"> the</w:t>
      </w:r>
      <w:r w:rsidR="0012061C" w:rsidRPr="0012061C">
        <w:rPr>
          <w:rFonts w:ascii="Arial" w:hAnsi="Arial" w:cs="Arial"/>
        </w:rPr>
        <w:t xml:space="preserve"> mixing of children as much as possible </w:t>
      </w:r>
      <w:r w:rsidR="00DC6854">
        <w:rPr>
          <w:rFonts w:ascii="Arial" w:hAnsi="Arial" w:cs="Arial"/>
        </w:rPr>
        <w:t xml:space="preserve">by </w:t>
      </w:r>
      <w:r w:rsidR="0012061C" w:rsidRPr="0012061C">
        <w:rPr>
          <w:rFonts w:ascii="Arial" w:hAnsi="Arial" w:cs="Arial"/>
        </w:rPr>
        <w:t>staggering playground times</w:t>
      </w:r>
      <w:r w:rsidR="00DC6854">
        <w:rPr>
          <w:rFonts w:ascii="Arial" w:hAnsi="Arial" w:cs="Arial"/>
        </w:rPr>
        <w:t xml:space="preserve"> (one class </w:t>
      </w:r>
      <w:r w:rsidR="00CC3B27">
        <w:rPr>
          <w:rFonts w:ascii="Arial" w:hAnsi="Arial" w:cs="Arial"/>
        </w:rPr>
        <w:t>at a time)</w:t>
      </w:r>
      <w:r w:rsidR="0012061C" w:rsidRPr="0012061C">
        <w:rPr>
          <w:rFonts w:ascii="Arial" w:hAnsi="Arial" w:cs="Arial"/>
        </w:rPr>
        <w:t>,</w:t>
      </w:r>
      <w:r w:rsidR="007D3F14">
        <w:rPr>
          <w:rFonts w:ascii="Arial" w:hAnsi="Arial" w:cs="Arial"/>
        </w:rPr>
        <w:t xml:space="preserve"> and stagger times that classes are in the halls together</w:t>
      </w:r>
      <w:r>
        <w:rPr>
          <w:rFonts w:ascii="Arial" w:hAnsi="Arial" w:cs="Arial"/>
        </w:rPr>
        <w:t>.</w:t>
      </w:r>
      <w:r w:rsidR="00314E6C">
        <w:rPr>
          <w:rFonts w:ascii="Arial" w:hAnsi="Arial" w:cs="Arial"/>
        </w:rPr>
        <w:t xml:space="preserve"> No field trips or in</w:t>
      </w:r>
      <w:r w:rsidR="009B5EB4">
        <w:rPr>
          <w:rFonts w:ascii="Arial" w:hAnsi="Arial" w:cs="Arial"/>
        </w:rPr>
        <w:t>-</w:t>
      </w:r>
      <w:r w:rsidR="00314E6C">
        <w:rPr>
          <w:rFonts w:ascii="Arial" w:hAnsi="Arial" w:cs="Arial"/>
        </w:rPr>
        <w:t>person presentation</w:t>
      </w:r>
      <w:r w:rsidR="00F65D0A">
        <w:rPr>
          <w:rFonts w:ascii="Arial" w:hAnsi="Arial" w:cs="Arial"/>
        </w:rPr>
        <w:t>s</w:t>
      </w:r>
      <w:r w:rsidR="003F41B8">
        <w:rPr>
          <w:rFonts w:ascii="Arial" w:hAnsi="Arial" w:cs="Arial"/>
        </w:rPr>
        <w:t xml:space="preserve"> that involve external groups or organizations</w:t>
      </w:r>
      <w:r w:rsidR="00F65D0A">
        <w:rPr>
          <w:rFonts w:ascii="Arial" w:hAnsi="Arial" w:cs="Arial"/>
        </w:rPr>
        <w:t>, special performances</w:t>
      </w:r>
      <w:r>
        <w:rPr>
          <w:rFonts w:ascii="Arial" w:hAnsi="Arial" w:cs="Arial"/>
        </w:rPr>
        <w:t>, or</w:t>
      </w:r>
      <w:r w:rsidR="00F65D0A">
        <w:rPr>
          <w:rFonts w:ascii="Arial" w:hAnsi="Arial" w:cs="Arial"/>
        </w:rPr>
        <w:t xml:space="preserve"> parent/family meetings</w:t>
      </w:r>
      <w:r>
        <w:rPr>
          <w:rFonts w:ascii="Arial" w:hAnsi="Arial" w:cs="Arial"/>
        </w:rPr>
        <w:t xml:space="preserve"> will be held </w:t>
      </w:r>
      <w:r w:rsidR="009B5EB4">
        <w:rPr>
          <w:rFonts w:ascii="Arial" w:hAnsi="Arial" w:cs="Arial"/>
        </w:rPr>
        <w:t>at this time</w:t>
      </w:r>
      <w:r>
        <w:rPr>
          <w:rFonts w:ascii="Arial" w:hAnsi="Arial" w:cs="Arial"/>
        </w:rPr>
        <w:t>.</w:t>
      </w:r>
      <w:r w:rsidR="00F65D0A">
        <w:rPr>
          <w:rFonts w:ascii="Arial" w:hAnsi="Arial" w:cs="Arial"/>
        </w:rPr>
        <w:t xml:space="preserve"> (Some of these may be done virtually whe</w:t>
      </w:r>
      <w:r w:rsidR="007C0291">
        <w:rPr>
          <w:rFonts w:ascii="Arial" w:hAnsi="Arial" w:cs="Arial"/>
        </w:rPr>
        <w:t>n</w:t>
      </w:r>
      <w:r w:rsidR="00F65D0A">
        <w:rPr>
          <w:rFonts w:ascii="Arial" w:hAnsi="Arial" w:cs="Arial"/>
        </w:rPr>
        <w:t xml:space="preserve"> possible)</w:t>
      </w:r>
      <w:r w:rsidR="00062D49">
        <w:rPr>
          <w:rFonts w:ascii="Arial" w:hAnsi="Arial" w:cs="Arial"/>
        </w:rPr>
        <w:t>.</w:t>
      </w:r>
      <w:r w:rsidR="009B5EB4">
        <w:rPr>
          <w:rFonts w:ascii="Arial" w:hAnsi="Arial" w:cs="Arial"/>
        </w:rPr>
        <w:t xml:space="preserve"> </w:t>
      </w:r>
    </w:p>
    <w:p w14:paraId="63FD14B7" w14:textId="107037DC" w:rsidR="009B5EB4" w:rsidRDefault="009B5EB4" w:rsidP="008526C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Stationary activities (circle time, story time, desk work) should be considered high priority when designing a well-spaced classroom. Use floor markers or other indicators to show children where to sit and line-up. Space desks well apart. Allow for 42 square feet per child when determining your maximum class size. </w:t>
      </w:r>
    </w:p>
    <w:p w14:paraId="22C0C3B3" w14:textId="77777777" w:rsidR="009B5EB4" w:rsidRDefault="00947077" w:rsidP="008526C6">
      <w:pPr>
        <w:rPr>
          <w:rFonts w:ascii="Arial" w:hAnsi="Arial" w:cs="Arial"/>
        </w:rPr>
      </w:pPr>
      <w:r w:rsidRPr="00947077">
        <w:rPr>
          <w:rFonts w:ascii="Arial" w:hAnsi="Arial" w:cs="Arial"/>
          <w:highlight w:val="yellow"/>
        </w:rPr>
        <w:t>Include relevant information about centers or other instructional setups specific to your space</w:t>
      </w:r>
      <w:r>
        <w:rPr>
          <w:rFonts w:ascii="Arial" w:hAnsi="Arial" w:cs="Arial"/>
        </w:rPr>
        <w:t xml:space="preserve">. </w:t>
      </w:r>
    </w:p>
    <w:p w14:paraId="44329CAE" w14:textId="65EF273A" w:rsidR="008526C6" w:rsidRPr="004E64DA" w:rsidRDefault="007B0F30" w:rsidP="008526C6">
      <w:pPr>
        <w:rPr>
          <w:rFonts w:ascii="Arial" w:hAnsi="Arial" w:cs="Arial"/>
        </w:rPr>
      </w:pPr>
      <w:r>
        <w:rPr>
          <w:rFonts w:ascii="Arial" w:hAnsi="Arial" w:cs="Arial"/>
        </w:rPr>
        <w:t>Group s</w:t>
      </w:r>
      <w:r w:rsidR="004E64DA" w:rsidRPr="004E64DA">
        <w:rPr>
          <w:rFonts w:ascii="Arial" w:hAnsi="Arial" w:cs="Arial"/>
        </w:rPr>
        <w:t xml:space="preserve">inging </w:t>
      </w:r>
      <w:r w:rsidR="00947077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not take place at this time.</w:t>
      </w:r>
    </w:p>
    <w:p w14:paraId="2730BFF6" w14:textId="4DB27255" w:rsidR="008526C6" w:rsidRPr="00283447" w:rsidRDefault="008526C6" w:rsidP="008526C6">
      <w:pPr>
        <w:rPr>
          <w:rFonts w:ascii="Arial" w:hAnsi="Arial" w:cs="Arial"/>
        </w:rPr>
      </w:pPr>
      <w:r w:rsidRPr="00283447">
        <w:rPr>
          <w:rFonts w:ascii="Arial" w:hAnsi="Arial" w:cs="Arial"/>
        </w:rPr>
        <w:t>Children will bring their own water bottle</w:t>
      </w:r>
      <w:r w:rsidR="008E69B3">
        <w:rPr>
          <w:rFonts w:ascii="Arial" w:hAnsi="Arial" w:cs="Arial"/>
        </w:rPr>
        <w:t>, snack</w:t>
      </w:r>
      <w:r w:rsidR="00947077">
        <w:rPr>
          <w:rFonts w:ascii="Arial" w:hAnsi="Arial" w:cs="Arial"/>
        </w:rPr>
        <w:t>,</w:t>
      </w:r>
      <w:r w:rsidR="008E69B3">
        <w:rPr>
          <w:rFonts w:ascii="Arial" w:hAnsi="Arial" w:cs="Arial"/>
        </w:rPr>
        <w:t xml:space="preserve"> and lunch</w:t>
      </w:r>
      <w:r w:rsidR="00947077">
        <w:rPr>
          <w:rFonts w:ascii="Arial" w:hAnsi="Arial" w:cs="Arial"/>
        </w:rPr>
        <w:t xml:space="preserve"> (</w:t>
      </w:r>
      <w:r w:rsidR="00947077" w:rsidRPr="00947077">
        <w:rPr>
          <w:rFonts w:ascii="Arial" w:hAnsi="Arial" w:cs="Arial"/>
          <w:highlight w:val="yellow"/>
        </w:rPr>
        <w:t>if applicable)</w:t>
      </w:r>
      <w:r w:rsidRPr="00947077">
        <w:rPr>
          <w:rFonts w:ascii="Arial" w:hAnsi="Arial" w:cs="Arial"/>
          <w:highlight w:val="yellow"/>
        </w:rPr>
        <w:t>.</w:t>
      </w:r>
      <w:r w:rsidRPr="00283447">
        <w:rPr>
          <w:rFonts w:ascii="Arial" w:hAnsi="Arial" w:cs="Arial"/>
        </w:rPr>
        <w:t xml:space="preserve">  Water fountains will not be used.</w:t>
      </w:r>
      <w:r>
        <w:rPr>
          <w:rFonts w:ascii="Arial" w:hAnsi="Arial" w:cs="Arial"/>
        </w:rPr>
        <w:t xml:space="preserve">  Teachers may assign e</w:t>
      </w:r>
      <w:r w:rsidRPr="00283447">
        <w:rPr>
          <w:rFonts w:ascii="Arial" w:hAnsi="Arial" w:cs="Arial"/>
        </w:rPr>
        <w:t>ach child a space for snack and lunch.</w:t>
      </w:r>
      <w:r w:rsidR="00A42C47">
        <w:rPr>
          <w:rFonts w:ascii="Arial" w:hAnsi="Arial" w:cs="Arial"/>
        </w:rPr>
        <w:t xml:space="preserve">  </w:t>
      </w:r>
    </w:p>
    <w:p w14:paraId="67BD49A3" w14:textId="4699C1C8" w:rsidR="00283447" w:rsidRDefault="00947077" w:rsidP="00283447">
      <w:pPr>
        <w:pStyle w:val="NoSpacing"/>
        <w:rPr>
          <w:rFonts w:ascii="Arial" w:hAnsi="Arial" w:cs="Arial"/>
        </w:rPr>
      </w:pPr>
      <w:r w:rsidRPr="00947077">
        <w:rPr>
          <w:rFonts w:ascii="Arial" w:hAnsi="Arial" w:cs="Arial"/>
          <w:highlight w:val="yellow"/>
        </w:rPr>
        <w:t>Include any and all information about how toys, manipulatives, or other materials will be removed or sanitized.</w:t>
      </w:r>
    </w:p>
    <w:p w14:paraId="63BEEB26" w14:textId="77777777" w:rsidR="00283447" w:rsidRDefault="00283447" w:rsidP="00283447">
      <w:pPr>
        <w:pStyle w:val="NoSpacing"/>
        <w:rPr>
          <w:rFonts w:ascii="Arial" w:hAnsi="Arial" w:cs="Arial"/>
        </w:rPr>
      </w:pPr>
    </w:p>
    <w:p w14:paraId="54CB311E" w14:textId="3DFE3317" w:rsidR="00C52C40" w:rsidRPr="0087099C" w:rsidRDefault="00947077" w:rsidP="008709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will e</w:t>
      </w:r>
      <w:r w:rsidR="0087099C" w:rsidRPr="0087099C">
        <w:rPr>
          <w:rFonts w:ascii="Arial" w:hAnsi="Arial" w:cs="Arial"/>
        </w:rPr>
        <w:t xml:space="preserve">nsure </w:t>
      </w:r>
      <w:r>
        <w:rPr>
          <w:rFonts w:ascii="Arial" w:hAnsi="Arial" w:cs="Arial"/>
        </w:rPr>
        <w:t xml:space="preserve">that </w:t>
      </w:r>
      <w:r w:rsidR="0087099C" w:rsidRPr="0087099C">
        <w:rPr>
          <w:rFonts w:ascii="Arial" w:hAnsi="Arial" w:cs="Arial"/>
        </w:rPr>
        <w:t>ventilation systems</w:t>
      </w:r>
      <w:r>
        <w:rPr>
          <w:rFonts w:ascii="Arial" w:hAnsi="Arial" w:cs="Arial"/>
        </w:rPr>
        <w:t xml:space="preserve"> are</w:t>
      </w:r>
      <w:r w:rsidR="0087099C" w:rsidRPr="0087099C">
        <w:rPr>
          <w:rFonts w:ascii="Arial" w:hAnsi="Arial" w:cs="Arial"/>
        </w:rPr>
        <w:t xml:space="preserve"> operat</w:t>
      </w:r>
      <w:r>
        <w:rPr>
          <w:rFonts w:ascii="Arial" w:hAnsi="Arial" w:cs="Arial"/>
        </w:rPr>
        <w:t xml:space="preserve">ing </w:t>
      </w:r>
      <w:r w:rsidR="0087099C" w:rsidRPr="0087099C">
        <w:rPr>
          <w:rFonts w:ascii="Arial" w:hAnsi="Arial" w:cs="Arial"/>
        </w:rPr>
        <w:t>properly and</w:t>
      </w:r>
      <w:r>
        <w:rPr>
          <w:rFonts w:ascii="Arial" w:hAnsi="Arial" w:cs="Arial"/>
        </w:rPr>
        <w:t xml:space="preserve"> will</w:t>
      </w:r>
      <w:r w:rsidR="0087099C" w:rsidRPr="0087099C">
        <w:rPr>
          <w:rFonts w:ascii="Arial" w:hAnsi="Arial" w:cs="Arial"/>
        </w:rPr>
        <w:t xml:space="preserve"> increase circulation of outdoor air as much as possible by opening windows and doors, using fans, or other methods.</w:t>
      </w:r>
      <w:r>
        <w:rPr>
          <w:rFonts w:ascii="Arial" w:hAnsi="Arial" w:cs="Arial"/>
        </w:rPr>
        <w:t xml:space="preserve"> We will not</w:t>
      </w:r>
      <w:r w:rsidR="0087099C" w:rsidRPr="0087099C">
        <w:rPr>
          <w:rFonts w:ascii="Arial" w:hAnsi="Arial" w:cs="Arial"/>
        </w:rPr>
        <w:t xml:space="preserve"> open windows and doors if they pose a safety or health risk to people using the facility.</w:t>
      </w:r>
    </w:p>
    <w:p w14:paraId="790EE651" w14:textId="77777777" w:rsidR="00EC4D92" w:rsidRPr="00150442" w:rsidRDefault="00EC4D92" w:rsidP="00150442">
      <w:pPr>
        <w:pStyle w:val="NoSpacing"/>
        <w:rPr>
          <w:rFonts w:ascii="Arial" w:hAnsi="Arial" w:cs="Arial"/>
        </w:rPr>
      </w:pPr>
    </w:p>
    <w:p w14:paraId="695E61B1" w14:textId="20020B76" w:rsidR="001F5A4D" w:rsidRPr="000614AD" w:rsidRDefault="001F5A4D" w:rsidP="001F5A4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614AD">
        <w:rPr>
          <w:rFonts w:ascii="Arial" w:hAnsi="Arial" w:cs="Arial"/>
          <w:b/>
          <w:bCs/>
          <w:sz w:val="24"/>
          <w:szCs w:val="24"/>
          <w:u w:val="single"/>
        </w:rPr>
        <w:t>Cleaning and Hygiene</w:t>
      </w:r>
    </w:p>
    <w:p w14:paraId="4BEC61EC" w14:textId="32E25030" w:rsidR="001F5A4D" w:rsidRDefault="00947077" w:rsidP="00613C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Adequate </w:t>
      </w:r>
      <w:r w:rsidR="001F5A4D" w:rsidRPr="00613CB9">
        <w:rPr>
          <w:rFonts w:ascii="Arial" w:hAnsi="Arial" w:cs="Arial"/>
        </w:rPr>
        <w:t xml:space="preserve">supplies </w:t>
      </w:r>
      <w:r>
        <w:rPr>
          <w:rFonts w:ascii="Arial" w:hAnsi="Arial" w:cs="Arial"/>
        </w:rPr>
        <w:t>will be available at all times to</w:t>
      </w:r>
      <w:r w:rsidR="001F5A4D" w:rsidRPr="00613CB9">
        <w:rPr>
          <w:rFonts w:ascii="Arial" w:hAnsi="Arial" w:cs="Arial"/>
        </w:rPr>
        <w:t xml:space="preserve"> support healthy hygiene behaviors (e.g., soap, paper towels, tissues, and hand</w:t>
      </w:r>
      <w:r>
        <w:rPr>
          <w:rFonts w:ascii="Arial" w:hAnsi="Arial" w:cs="Arial"/>
        </w:rPr>
        <w:t xml:space="preserve"> </w:t>
      </w:r>
      <w:r w:rsidR="001F5A4D" w:rsidRPr="00613CB9">
        <w:rPr>
          <w:rFonts w:ascii="Arial" w:hAnsi="Arial" w:cs="Arial"/>
        </w:rPr>
        <w:t>sanitizer with at least 60 percent alcohol</w:t>
      </w:r>
      <w:r w:rsidR="00EC6DA5">
        <w:rPr>
          <w:rFonts w:ascii="Arial" w:hAnsi="Arial" w:cs="Arial"/>
        </w:rPr>
        <w:t xml:space="preserve">, </w:t>
      </w:r>
      <w:r w:rsidR="00290591">
        <w:rPr>
          <w:rFonts w:ascii="Arial" w:hAnsi="Arial" w:cs="Arial"/>
        </w:rPr>
        <w:t>disinfect</w:t>
      </w:r>
      <w:r>
        <w:rPr>
          <w:rFonts w:ascii="Arial" w:hAnsi="Arial" w:cs="Arial"/>
        </w:rPr>
        <w:t>ant</w:t>
      </w:r>
      <w:r w:rsidR="00EC6DA5">
        <w:rPr>
          <w:rFonts w:ascii="Arial" w:hAnsi="Arial" w:cs="Arial"/>
        </w:rPr>
        <w:t xml:space="preserve"> sp</w:t>
      </w:r>
      <w:r w:rsidR="00A00B0E">
        <w:rPr>
          <w:rFonts w:ascii="Arial" w:hAnsi="Arial" w:cs="Arial"/>
        </w:rPr>
        <w:t>ray,</w:t>
      </w:r>
      <w:r w:rsidR="00EC6DA5">
        <w:rPr>
          <w:rFonts w:ascii="Arial" w:hAnsi="Arial" w:cs="Arial"/>
        </w:rPr>
        <w:t xml:space="preserve"> mask</w:t>
      </w:r>
      <w:r w:rsidR="00A00B0E">
        <w:rPr>
          <w:rFonts w:ascii="Arial" w:hAnsi="Arial" w:cs="Arial"/>
        </w:rPr>
        <w:t>s</w:t>
      </w:r>
      <w:r w:rsidR="00290591">
        <w:rPr>
          <w:rFonts w:ascii="Arial" w:hAnsi="Arial" w:cs="Arial"/>
        </w:rPr>
        <w:t>)</w:t>
      </w:r>
    </w:p>
    <w:p w14:paraId="28AA896C" w14:textId="3023DF75" w:rsidR="00C55A3A" w:rsidRDefault="00C55A3A" w:rsidP="00613CB9">
      <w:pPr>
        <w:pStyle w:val="NoSpacing"/>
        <w:rPr>
          <w:rFonts w:ascii="Arial" w:hAnsi="Arial" w:cs="Arial"/>
        </w:rPr>
      </w:pPr>
    </w:p>
    <w:p w14:paraId="46756E5B" w14:textId="1B4974F1" w:rsidR="001F5A4D" w:rsidRPr="0004107C" w:rsidRDefault="00947077" w:rsidP="00DC4F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will a</w:t>
      </w:r>
      <w:r w:rsidR="001F5A4D" w:rsidRPr="00613CB9">
        <w:rPr>
          <w:rFonts w:ascii="Arial" w:hAnsi="Arial" w:cs="Arial"/>
        </w:rPr>
        <w:t>llow time between activities for proper cleaning and disinfection of high-touch surfaces.</w:t>
      </w:r>
      <w:r w:rsidR="00843D95" w:rsidRPr="00613CB9">
        <w:rPr>
          <w:rFonts w:ascii="Arial" w:hAnsi="Arial" w:cs="Arial"/>
        </w:rPr>
        <w:t xml:space="preserve"> </w:t>
      </w:r>
      <w:r w:rsidR="005B0BC6">
        <w:rPr>
          <w:rFonts w:ascii="Arial" w:hAnsi="Arial" w:cs="Arial"/>
        </w:rPr>
        <w:t xml:space="preserve">This will include </w:t>
      </w:r>
      <w:r w:rsidR="00843D95" w:rsidRPr="00613CB9">
        <w:rPr>
          <w:rFonts w:ascii="Arial" w:hAnsi="Arial" w:cs="Arial"/>
        </w:rPr>
        <w:t>doorknobs, light switches, countertops, chairs, cubbies, playground structures</w:t>
      </w:r>
      <w:r w:rsidR="005B0BC6">
        <w:rPr>
          <w:rFonts w:ascii="Arial" w:hAnsi="Arial" w:cs="Arial"/>
        </w:rPr>
        <w:t>,</w:t>
      </w:r>
      <w:r w:rsidR="0004107C" w:rsidRPr="0004107C">
        <w:rPr>
          <w:rFonts w:ascii="Arial" w:hAnsi="Arial" w:cs="Arial"/>
        </w:rPr>
        <w:t xml:space="preserve"> tables</w:t>
      </w:r>
      <w:r w:rsidR="00A00B0E">
        <w:rPr>
          <w:rFonts w:ascii="Arial" w:hAnsi="Arial" w:cs="Arial"/>
        </w:rPr>
        <w:t>,</w:t>
      </w:r>
      <w:r w:rsidR="0004107C" w:rsidRPr="0004107C">
        <w:rPr>
          <w:rFonts w:ascii="Arial" w:hAnsi="Arial" w:cs="Arial"/>
        </w:rPr>
        <w:t xml:space="preserve"> and surfaces</w:t>
      </w:r>
      <w:r w:rsidR="00F841F1">
        <w:rPr>
          <w:rFonts w:ascii="Arial" w:hAnsi="Arial" w:cs="Arial"/>
        </w:rPr>
        <w:t xml:space="preserve">.  </w:t>
      </w:r>
      <w:r w:rsidR="0004107C" w:rsidRPr="0004107C">
        <w:rPr>
          <w:rFonts w:ascii="Arial" w:hAnsi="Arial" w:cs="Arial"/>
        </w:rPr>
        <w:t xml:space="preserve">Floors </w:t>
      </w:r>
      <w:r w:rsidR="005B0BC6">
        <w:rPr>
          <w:rFonts w:ascii="Arial" w:hAnsi="Arial" w:cs="Arial"/>
        </w:rPr>
        <w:t xml:space="preserve">will </w:t>
      </w:r>
      <w:r w:rsidR="0004107C" w:rsidRPr="0004107C">
        <w:rPr>
          <w:rFonts w:ascii="Arial" w:hAnsi="Arial" w:cs="Arial"/>
        </w:rPr>
        <w:t>be mopped with bleach solution twice a week</w:t>
      </w:r>
      <w:r w:rsidR="005B0BC6">
        <w:rPr>
          <w:rFonts w:ascii="Arial" w:hAnsi="Arial" w:cs="Arial"/>
        </w:rPr>
        <w:t>.</w:t>
      </w:r>
    </w:p>
    <w:p w14:paraId="499601D7" w14:textId="77777777" w:rsidR="00DC4F9C" w:rsidRPr="001F5A4D" w:rsidRDefault="00DC4F9C" w:rsidP="00DC4F9C">
      <w:pPr>
        <w:pStyle w:val="NoSpacing"/>
        <w:rPr>
          <w:rFonts w:ascii="Arial" w:hAnsi="Arial" w:cs="Arial"/>
        </w:rPr>
      </w:pPr>
    </w:p>
    <w:p w14:paraId="221767CF" w14:textId="1667B967" w:rsidR="001F5A4D" w:rsidRPr="003E5318" w:rsidRDefault="005B0BC6" w:rsidP="003E53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Teachers and staff will model</w:t>
      </w:r>
      <w:r w:rsidR="001F5A4D" w:rsidRPr="003E5318">
        <w:rPr>
          <w:rFonts w:ascii="Arial" w:hAnsi="Arial" w:cs="Arial"/>
        </w:rPr>
        <w:t xml:space="preserve"> and reinforce hand hygiene</w:t>
      </w:r>
      <w:r>
        <w:rPr>
          <w:rFonts w:ascii="Arial" w:hAnsi="Arial" w:cs="Arial"/>
        </w:rPr>
        <w:t xml:space="preserve"> practices: w</w:t>
      </w:r>
      <w:r w:rsidR="001F5A4D" w:rsidRPr="003E5318">
        <w:rPr>
          <w:rFonts w:ascii="Arial" w:hAnsi="Arial" w:cs="Arial"/>
        </w:rPr>
        <w:t>ashing hands frequently with</w:t>
      </w:r>
    </w:p>
    <w:p w14:paraId="0FB30B14" w14:textId="5BFF84BD" w:rsidR="005B0BC6" w:rsidRPr="003E5318" w:rsidRDefault="001F5A4D" w:rsidP="005B0BC6">
      <w:pPr>
        <w:pStyle w:val="NoSpacing"/>
        <w:rPr>
          <w:rFonts w:ascii="Arial" w:hAnsi="Arial" w:cs="Arial"/>
        </w:rPr>
      </w:pPr>
      <w:r w:rsidRPr="003E5318">
        <w:rPr>
          <w:rFonts w:ascii="Arial" w:hAnsi="Arial" w:cs="Arial"/>
        </w:rPr>
        <w:t>soap and water for at least 20 seconds (about as long as it takes to sing “Happy Birthday” twice).</w:t>
      </w:r>
    </w:p>
    <w:p w14:paraId="64A72063" w14:textId="71F77CF0" w:rsidR="007C0C51" w:rsidRPr="007C0C51" w:rsidRDefault="007C0C51" w:rsidP="00B42F03">
      <w:pPr>
        <w:pStyle w:val="NoSpacing"/>
        <w:rPr>
          <w:rFonts w:ascii="Arial" w:hAnsi="Arial" w:cs="Arial"/>
        </w:rPr>
      </w:pPr>
      <w:r w:rsidRPr="007C0C51">
        <w:rPr>
          <w:rFonts w:ascii="Arial" w:hAnsi="Arial" w:cs="Arial"/>
        </w:rPr>
        <w:t>In addition to usual handwashing,</w:t>
      </w:r>
      <w:r w:rsidR="00B42F03">
        <w:rPr>
          <w:rFonts w:ascii="Arial" w:hAnsi="Arial" w:cs="Arial"/>
        </w:rPr>
        <w:t xml:space="preserve"> </w:t>
      </w:r>
      <w:r w:rsidRPr="007C0C51">
        <w:rPr>
          <w:rFonts w:ascii="Arial" w:hAnsi="Arial" w:cs="Arial"/>
        </w:rPr>
        <w:t>everyone should wash hands:</w:t>
      </w:r>
    </w:p>
    <w:p w14:paraId="7A926FF2" w14:textId="04DF30A1" w:rsidR="007C0C51" w:rsidRPr="00B42F03" w:rsidRDefault="0061416A" w:rsidP="006141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0C51" w:rsidRPr="00B42F03">
        <w:rPr>
          <w:rFonts w:ascii="Arial" w:hAnsi="Arial" w:cs="Arial"/>
        </w:rPr>
        <w:t xml:space="preserve">o Upon arrival in classroom in the </w:t>
      </w:r>
      <w:r w:rsidR="00327C17" w:rsidRPr="00B42F03">
        <w:rPr>
          <w:rFonts w:ascii="Arial" w:hAnsi="Arial" w:cs="Arial"/>
        </w:rPr>
        <w:t>morning.</w:t>
      </w:r>
    </w:p>
    <w:p w14:paraId="5EDD8C07" w14:textId="59ADBF99" w:rsidR="007C0C51" w:rsidRPr="00B42F03" w:rsidRDefault="0061416A" w:rsidP="00B42F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0C51" w:rsidRPr="00B42F03">
        <w:rPr>
          <w:rFonts w:ascii="Arial" w:hAnsi="Arial" w:cs="Arial"/>
        </w:rPr>
        <w:t xml:space="preserve">o Before and after eating meals and </w:t>
      </w:r>
      <w:r w:rsidR="00327C17" w:rsidRPr="00B42F03">
        <w:rPr>
          <w:rFonts w:ascii="Arial" w:hAnsi="Arial" w:cs="Arial"/>
        </w:rPr>
        <w:t>snacks.</w:t>
      </w:r>
    </w:p>
    <w:p w14:paraId="7451BEC8" w14:textId="7F84E6F4" w:rsidR="007C0C51" w:rsidRPr="00B42F03" w:rsidRDefault="0061416A" w:rsidP="00B42F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0C51" w:rsidRPr="00B42F03">
        <w:rPr>
          <w:rFonts w:ascii="Arial" w:hAnsi="Arial" w:cs="Arial"/>
        </w:rPr>
        <w:t>o After blowing noses, coughing, or sneezing or when in contact with body fluids; or</w:t>
      </w:r>
    </w:p>
    <w:p w14:paraId="10F832EE" w14:textId="6CC0745C" w:rsidR="0055776F" w:rsidRDefault="0061416A" w:rsidP="00B42F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0C51" w:rsidRPr="00B42F03">
        <w:rPr>
          <w:rFonts w:ascii="Arial" w:hAnsi="Arial" w:cs="Arial"/>
        </w:rPr>
        <w:t>o After toileting or changing diaper</w:t>
      </w:r>
      <w:r w:rsidR="005B0BC6">
        <w:rPr>
          <w:rFonts w:ascii="Arial" w:hAnsi="Arial" w:cs="Arial"/>
        </w:rPr>
        <w:t>s</w:t>
      </w:r>
      <w:r w:rsidR="0055776F">
        <w:rPr>
          <w:rFonts w:ascii="Arial" w:hAnsi="Arial" w:cs="Arial"/>
        </w:rPr>
        <w:t>, and before going home</w:t>
      </w:r>
    </w:p>
    <w:p w14:paraId="609900BE" w14:textId="4A25152A" w:rsidR="005B0BC6" w:rsidRDefault="005B0BC6" w:rsidP="00B42F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CC3A49">
        <w:rPr>
          <w:rFonts w:ascii="Arial" w:hAnsi="Arial" w:cs="Arial"/>
        </w:rPr>
        <w:t>requent handwashing and sanitation breaks</w:t>
      </w:r>
      <w:r>
        <w:rPr>
          <w:rFonts w:ascii="Arial" w:hAnsi="Arial" w:cs="Arial"/>
        </w:rPr>
        <w:t xml:space="preserve"> will be worked</w:t>
      </w:r>
      <w:r w:rsidRPr="00CC3A49">
        <w:rPr>
          <w:rFonts w:ascii="Arial" w:hAnsi="Arial" w:cs="Arial"/>
        </w:rPr>
        <w:t xml:space="preserve"> into classroom activity.</w:t>
      </w:r>
    </w:p>
    <w:p w14:paraId="27DA386A" w14:textId="77777777" w:rsidR="0061416A" w:rsidRPr="00B42F03" w:rsidRDefault="0061416A" w:rsidP="00B42F03">
      <w:pPr>
        <w:pStyle w:val="NoSpacing"/>
        <w:rPr>
          <w:rFonts w:ascii="Arial" w:hAnsi="Arial" w:cs="Arial"/>
        </w:rPr>
      </w:pPr>
    </w:p>
    <w:p w14:paraId="4A72AB38" w14:textId="71A9C575" w:rsidR="007C0C51" w:rsidRPr="00C83CF3" w:rsidRDefault="005B0BC6" w:rsidP="00C83C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Teachers will e</w:t>
      </w:r>
      <w:r w:rsidR="007C0C51" w:rsidRPr="00C83CF3">
        <w:rPr>
          <w:rFonts w:ascii="Arial" w:hAnsi="Arial" w:cs="Arial"/>
        </w:rPr>
        <w:t>ncourage cough</w:t>
      </w:r>
      <w:r>
        <w:rPr>
          <w:rFonts w:ascii="Arial" w:hAnsi="Arial" w:cs="Arial"/>
        </w:rPr>
        <w:t>ing</w:t>
      </w:r>
      <w:r w:rsidR="007C0C51" w:rsidRPr="00C83CF3">
        <w:rPr>
          <w:rFonts w:ascii="Arial" w:hAnsi="Arial" w:cs="Arial"/>
        </w:rPr>
        <w:t xml:space="preserve"> and sneez</w:t>
      </w:r>
      <w:r>
        <w:rPr>
          <w:rFonts w:ascii="Arial" w:hAnsi="Arial" w:cs="Arial"/>
        </w:rPr>
        <w:t xml:space="preserve">ing </w:t>
      </w:r>
      <w:r w:rsidR="007C0C51" w:rsidRPr="00C83CF3">
        <w:rPr>
          <w:rFonts w:ascii="Arial" w:hAnsi="Arial" w:cs="Arial"/>
        </w:rPr>
        <w:t>into the elbow</w:t>
      </w:r>
      <w:r>
        <w:rPr>
          <w:rFonts w:ascii="Arial" w:hAnsi="Arial" w:cs="Arial"/>
        </w:rPr>
        <w:t xml:space="preserve"> or</w:t>
      </w:r>
      <w:r w:rsidR="007C0C51" w:rsidRPr="00C83CF3">
        <w:rPr>
          <w:rFonts w:ascii="Arial" w:hAnsi="Arial" w:cs="Arial"/>
        </w:rPr>
        <w:t xml:space="preserve"> a tissue. </w:t>
      </w:r>
      <w:r>
        <w:rPr>
          <w:rFonts w:ascii="Arial" w:hAnsi="Arial" w:cs="Arial"/>
        </w:rPr>
        <w:t>Teachers, staff, and children will</w:t>
      </w:r>
    </w:p>
    <w:p w14:paraId="2C1F4D99" w14:textId="77777777" w:rsidR="007C0C51" w:rsidRPr="00C83CF3" w:rsidRDefault="007C0C51" w:rsidP="00C83CF3">
      <w:pPr>
        <w:pStyle w:val="NoSpacing"/>
        <w:rPr>
          <w:rFonts w:ascii="Arial" w:hAnsi="Arial" w:cs="Arial"/>
        </w:rPr>
      </w:pPr>
      <w:r w:rsidRPr="00C83CF3">
        <w:rPr>
          <w:rFonts w:ascii="Arial" w:hAnsi="Arial" w:cs="Arial"/>
        </w:rPr>
        <w:t>avoid touching eyes, nose, and mouth. Used tissues should be thrown in the trash and hands washed</w:t>
      </w:r>
    </w:p>
    <w:p w14:paraId="47F0C0A5" w14:textId="77777777" w:rsidR="007C0C51" w:rsidRPr="00C83CF3" w:rsidRDefault="007C0C51" w:rsidP="00C83CF3">
      <w:pPr>
        <w:pStyle w:val="NoSpacing"/>
        <w:rPr>
          <w:rFonts w:ascii="Arial" w:hAnsi="Arial" w:cs="Arial"/>
        </w:rPr>
      </w:pPr>
      <w:r w:rsidRPr="00C83CF3">
        <w:rPr>
          <w:rFonts w:ascii="Arial" w:hAnsi="Arial" w:cs="Arial"/>
        </w:rPr>
        <w:t>immediately with soap and water for at least 20 seconds.</w:t>
      </w:r>
    </w:p>
    <w:p w14:paraId="65B06E17" w14:textId="77777777" w:rsidR="00F841F1" w:rsidRDefault="00F841F1" w:rsidP="00CC3A49">
      <w:pPr>
        <w:pStyle w:val="NoSpacing"/>
        <w:rPr>
          <w:rFonts w:ascii="Arial" w:hAnsi="Arial" w:cs="Arial"/>
        </w:rPr>
      </w:pPr>
    </w:p>
    <w:p w14:paraId="07529B59" w14:textId="6AFF7821" w:rsidR="007C0C51" w:rsidRPr="00CC3A49" w:rsidRDefault="007C0C51" w:rsidP="00CC3A49">
      <w:pPr>
        <w:pStyle w:val="NoSpacing"/>
        <w:rPr>
          <w:rFonts w:ascii="Arial" w:hAnsi="Arial" w:cs="Arial"/>
        </w:rPr>
      </w:pPr>
      <w:r w:rsidRPr="00CC3A49">
        <w:rPr>
          <w:rFonts w:ascii="Arial" w:hAnsi="Arial" w:cs="Arial"/>
        </w:rPr>
        <w:t>Hand sanitizing products with 60 percent alcohol may be used in lieu of handwashing when outdoors if</w:t>
      </w:r>
    </w:p>
    <w:p w14:paraId="071E4E52" w14:textId="47206384" w:rsidR="007C0C51" w:rsidRPr="00CC3A49" w:rsidRDefault="007C0C51" w:rsidP="00CC3A49">
      <w:pPr>
        <w:pStyle w:val="NoSpacing"/>
        <w:rPr>
          <w:rFonts w:ascii="Arial" w:hAnsi="Arial" w:cs="Arial"/>
        </w:rPr>
      </w:pPr>
      <w:r w:rsidRPr="00CC3A49">
        <w:rPr>
          <w:rFonts w:ascii="Arial" w:hAnsi="Arial" w:cs="Arial"/>
        </w:rPr>
        <w:t xml:space="preserve">hands are washed upon returning indoors. Hand sanitizer </w:t>
      </w:r>
      <w:r w:rsidR="005B0BC6">
        <w:rPr>
          <w:rFonts w:ascii="Arial" w:hAnsi="Arial" w:cs="Arial"/>
        </w:rPr>
        <w:t>will</w:t>
      </w:r>
      <w:r w:rsidRPr="00CC3A49">
        <w:rPr>
          <w:rFonts w:ascii="Arial" w:hAnsi="Arial" w:cs="Arial"/>
        </w:rPr>
        <w:t xml:space="preserve"> be stored out of reach of children when</w:t>
      </w:r>
    </w:p>
    <w:p w14:paraId="47D3871C" w14:textId="6C17F792" w:rsidR="00244AF1" w:rsidRPr="00A00B0E" w:rsidRDefault="007C0C51" w:rsidP="003B2963">
      <w:pPr>
        <w:pStyle w:val="NoSpacing"/>
        <w:rPr>
          <w:rFonts w:ascii="Arial" w:hAnsi="Arial" w:cs="Arial"/>
        </w:rPr>
      </w:pPr>
      <w:r w:rsidRPr="00CC3A49">
        <w:rPr>
          <w:rFonts w:ascii="Arial" w:hAnsi="Arial" w:cs="Arial"/>
        </w:rPr>
        <w:t xml:space="preserve">not in use. </w:t>
      </w:r>
      <w:r w:rsidR="005B0BC6">
        <w:rPr>
          <w:rFonts w:ascii="Arial" w:hAnsi="Arial" w:cs="Arial"/>
        </w:rPr>
        <w:t xml:space="preserve">Hand sanitizer will </w:t>
      </w:r>
      <w:r w:rsidRPr="00CC3A49">
        <w:rPr>
          <w:rFonts w:ascii="Arial" w:hAnsi="Arial" w:cs="Arial"/>
        </w:rPr>
        <w:t xml:space="preserve">not be used </w:t>
      </w:r>
      <w:r w:rsidR="005B0BC6">
        <w:rPr>
          <w:rFonts w:ascii="Arial" w:hAnsi="Arial" w:cs="Arial"/>
        </w:rPr>
        <w:t>alone before</w:t>
      </w:r>
      <w:r w:rsidRPr="00CC3A49">
        <w:rPr>
          <w:rFonts w:ascii="Arial" w:hAnsi="Arial" w:cs="Arial"/>
        </w:rPr>
        <w:t xml:space="preserve"> diapering or eating, preparing, or serving food.</w:t>
      </w:r>
    </w:p>
    <w:p w14:paraId="607D4818" w14:textId="77777777" w:rsidR="00A00B0E" w:rsidRDefault="00A00B0E" w:rsidP="005B0BC6">
      <w:pPr>
        <w:pStyle w:val="NoSpacing"/>
        <w:rPr>
          <w:rFonts w:ascii="Arial" w:hAnsi="Arial" w:cs="Arial"/>
        </w:rPr>
      </w:pPr>
    </w:p>
    <w:p w14:paraId="7F992E0C" w14:textId="4143B3F5" w:rsidR="00BC3CDD" w:rsidRDefault="005B0BC6" w:rsidP="005B0B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will e</w:t>
      </w:r>
      <w:r w:rsidR="007C0C51" w:rsidRPr="007C0C51">
        <w:rPr>
          <w:rFonts w:ascii="Arial" w:hAnsi="Arial" w:cs="Arial"/>
        </w:rPr>
        <w:t>nsure adequate supplies</w:t>
      </w:r>
      <w:r>
        <w:rPr>
          <w:rFonts w:ascii="Arial" w:hAnsi="Arial" w:cs="Arial"/>
        </w:rPr>
        <w:t xml:space="preserve"> for</w:t>
      </w:r>
      <w:r w:rsidR="007C0C51" w:rsidRPr="007C0C51">
        <w:rPr>
          <w:rFonts w:ascii="Arial" w:hAnsi="Arial" w:cs="Arial"/>
        </w:rPr>
        <w:t xml:space="preserve"> individual</w:t>
      </w:r>
      <w:r>
        <w:rPr>
          <w:rFonts w:ascii="Arial" w:hAnsi="Arial" w:cs="Arial"/>
        </w:rPr>
        <w:t xml:space="preserve"> </w:t>
      </w:r>
      <w:r w:rsidR="007C0C51" w:rsidRPr="007C0C51">
        <w:rPr>
          <w:rFonts w:ascii="Arial" w:hAnsi="Arial" w:cs="Arial"/>
        </w:rPr>
        <w:t xml:space="preserve">use, or limit use to small groups and disinfect between uses. </w:t>
      </w:r>
      <w:r>
        <w:rPr>
          <w:rFonts w:ascii="Arial" w:hAnsi="Arial" w:cs="Arial"/>
        </w:rPr>
        <w:t>Children’s</w:t>
      </w:r>
      <w:r w:rsidR="007C0C51" w:rsidRPr="007C0C51">
        <w:rPr>
          <w:rFonts w:ascii="Arial" w:hAnsi="Arial" w:cs="Arial"/>
        </w:rPr>
        <w:t xml:space="preserve"> personal items </w:t>
      </w:r>
      <w:r>
        <w:rPr>
          <w:rFonts w:ascii="Arial" w:hAnsi="Arial" w:cs="Arial"/>
        </w:rPr>
        <w:t xml:space="preserve">will be kept </w:t>
      </w:r>
      <w:r w:rsidR="007C0C51" w:rsidRPr="007C0C51">
        <w:rPr>
          <w:rFonts w:ascii="Arial" w:hAnsi="Arial" w:cs="Arial"/>
        </w:rPr>
        <w:t xml:space="preserve">separate </w:t>
      </w:r>
      <w:r w:rsidR="007C0C51" w:rsidRPr="00E3480C">
        <w:rPr>
          <w:rFonts w:ascii="Arial" w:hAnsi="Arial" w:cs="Arial"/>
        </w:rPr>
        <w:t>and</w:t>
      </w:r>
      <w:r w:rsidR="00AF7838" w:rsidRPr="00E3480C">
        <w:rPr>
          <w:rFonts w:ascii="Arial" w:hAnsi="Arial" w:cs="Arial"/>
        </w:rPr>
        <w:t xml:space="preserve"> </w:t>
      </w:r>
      <w:r w:rsidR="007C0C51" w:rsidRPr="00E3480C">
        <w:rPr>
          <w:rFonts w:ascii="Arial" w:hAnsi="Arial" w:cs="Arial"/>
        </w:rPr>
        <w:t>in</w:t>
      </w:r>
      <w:r w:rsidR="007C0C51" w:rsidRPr="007C0C51">
        <w:t xml:space="preserve"> </w:t>
      </w:r>
      <w:r w:rsidR="007C0C51" w:rsidRPr="00AF7838">
        <w:rPr>
          <w:rFonts w:ascii="Arial" w:hAnsi="Arial" w:cs="Arial"/>
        </w:rPr>
        <w:t>individually labeled cubbies or boxes.</w:t>
      </w:r>
    </w:p>
    <w:p w14:paraId="3A03728A" w14:textId="77777777" w:rsidR="005B0BC6" w:rsidRPr="00AF7838" w:rsidRDefault="005B0BC6" w:rsidP="005B0BC6">
      <w:pPr>
        <w:pStyle w:val="NoSpacing"/>
        <w:rPr>
          <w:rFonts w:ascii="Arial" w:hAnsi="Arial" w:cs="Arial"/>
        </w:rPr>
      </w:pPr>
    </w:p>
    <w:p w14:paraId="49F16774" w14:textId="77777777" w:rsidR="0053185B" w:rsidRPr="000614AD" w:rsidRDefault="0053185B" w:rsidP="005318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614AD">
        <w:rPr>
          <w:rFonts w:ascii="Arial" w:hAnsi="Arial" w:cs="Arial"/>
          <w:b/>
          <w:bCs/>
          <w:sz w:val="24"/>
          <w:szCs w:val="24"/>
          <w:u w:val="single"/>
        </w:rPr>
        <w:t>Monitoring for Symptoms</w:t>
      </w:r>
    </w:p>
    <w:p w14:paraId="3F566C0D" w14:textId="0D7FF7D9" w:rsidR="00C769F8" w:rsidRPr="00776A71" w:rsidRDefault="0053185B" w:rsidP="00776A71">
      <w:pPr>
        <w:rPr>
          <w:rFonts w:ascii="Arial" w:hAnsi="Arial" w:cs="Arial"/>
        </w:rPr>
      </w:pPr>
      <w:r w:rsidRPr="0053185B">
        <w:rPr>
          <w:rFonts w:ascii="Arial" w:hAnsi="Arial" w:cs="Arial"/>
        </w:rPr>
        <w:t>People with COVID-19 have reported a wide range of specific and non-specific symptoms of COVID-19. Regular</w:t>
      </w:r>
      <w:r>
        <w:rPr>
          <w:rFonts w:ascii="Arial" w:hAnsi="Arial" w:cs="Arial"/>
        </w:rPr>
        <w:t xml:space="preserve"> </w:t>
      </w:r>
      <w:r w:rsidRPr="0053185B">
        <w:rPr>
          <w:rFonts w:ascii="Arial" w:hAnsi="Arial" w:cs="Arial"/>
        </w:rPr>
        <w:t xml:space="preserve">screening for symptoms </w:t>
      </w:r>
      <w:r w:rsidR="005B0BC6">
        <w:rPr>
          <w:rFonts w:ascii="Arial" w:hAnsi="Arial" w:cs="Arial"/>
        </w:rPr>
        <w:t>will</w:t>
      </w:r>
      <w:r w:rsidRPr="0053185B">
        <w:rPr>
          <w:rFonts w:ascii="Arial" w:hAnsi="Arial" w:cs="Arial"/>
        </w:rPr>
        <w:t xml:space="preserve"> be done at the start of the day and throughout the day to help reduce exposure.</w:t>
      </w:r>
      <w:r w:rsidR="002816E5">
        <w:rPr>
          <w:rFonts w:ascii="Arial" w:hAnsi="Arial" w:cs="Arial"/>
        </w:rPr>
        <w:t xml:space="preserve"> </w:t>
      </w:r>
      <w:r w:rsidRPr="0053185B">
        <w:rPr>
          <w:rFonts w:ascii="Arial" w:hAnsi="Arial" w:cs="Arial"/>
        </w:rPr>
        <w:t xml:space="preserve">Adults should be encouraged to self-monitor for symptoms such as fever, cough, or shortness of breath. If a staff member develops symptoms while at </w:t>
      </w:r>
      <w:r w:rsidR="005B0BC6" w:rsidRPr="00A00B0E">
        <w:rPr>
          <w:rFonts w:ascii="Arial" w:hAnsi="Arial" w:cs="Arial"/>
          <w:highlight w:val="yellow"/>
        </w:rPr>
        <w:t>___________</w:t>
      </w:r>
      <w:r w:rsidRPr="00A00B0E">
        <w:rPr>
          <w:rFonts w:ascii="Arial" w:hAnsi="Arial" w:cs="Arial"/>
          <w:highlight w:val="yellow"/>
        </w:rPr>
        <w:t>,</w:t>
      </w:r>
      <w:r w:rsidRPr="0053185B">
        <w:rPr>
          <w:rFonts w:ascii="Arial" w:hAnsi="Arial" w:cs="Arial"/>
        </w:rPr>
        <w:t xml:space="preserve"> he or she</w:t>
      </w:r>
      <w:r w:rsidR="002816E5">
        <w:rPr>
          <w:rFonts w:ascii="Arial" w:hAnsi="Arial" w:cs="Arial"/>
        </w:rPr>
        <w:t xml:space="preserve"> </w:t>
      </w:r>
      <w:r w:rsidR="005B0BC6">
        <w:rPr>
          <w:rFonts w:ascii="Arial" w:hAnsi="Arial" w:cs="Arial"/>
        </w:rPr>
        <w:t>is required to</w:t>
      </w:r>
      <w:r w:rsidRPr="0053185B">
        <w:rPr>
          <w:rFonts w:ascii="Arial" w:hAnsi="Arial" w:cs="Arial"/>
        </w:rPr>
        <w:t xml:space="preserve"> notify </w:t>
      </w:r>
      <w:r w:rsidR="005B0BC6" w:rsidRPr="00A00B0E">
        <w:rPr>
          <w:rFonts w:ascii="Arial" w:hAnsi="Arial" w:cs="Arial"/>
          <w:highlight w:val="yellow"/>
        </w:rPr>
        <w:t>________________</w:t>
      </w:r>
      <w:r w:rsidRPr="0053185B">
        <w:rPr>
          <w:rFonts w:ascii="Arial" w:hAnsi="Arial" w:cs="Arial"/>
        </w:rPr>
        <w:t xml:space="preserve"> immediatel</w:t>
      </w:r>
      <w:r w:rsidR="005B0BC6">
        <w:rPr>
          <w:rFonts w:ascii="Arial" w:hAnsi="Arial" w:cs="Arial"/>
        </w:rPr>
        <w:t xml:space="preserve">y, isolate, and </w:t>
      </w:r>
      <w:r w:rsidRPr="0053185B">
        <w:rPr>
          <w:rFonts w:ascii="Arial" w:hAnsi="Arial" w:cs="Arial"/>
        </w:rPr>
        <w:t>return home</w:t>
      </w:r>
      <w:r w:rsidR="008B095C">
        <w:rPr>
          <w:rFonts w:ascii="Arial" w:hAnsi="Arial" w:cs="Arial"/>
        </w:rPr>
        <w:t>.</w:t>
      </w:r>
    </w:p>
    <w:p w14:paraId="24A9877A" w14:textId="6E19970C" w:rsidR="006533CE" w:rsidRDefault="000F1E6A" w:rsidP="006533CE">
      <w:pPr>
        <w:rPr>
          <w:rFonts w:ascii="Arial" w:hAnsi="Arial" w:cs="Arial"/>
        </w:rPr>
      </w:pPr>
      <w:r w:rsidRPr="000844B8">
        <w:rPr>
          <w:rFonts w:ascii="Arial" w:hAnsi="Arial" w:cs="Arial"/>
        </w:rPr>
        <w:lastRenderedPageBreak/>
        <w:t xml:space="preserve">If a </w:t>
      </w:r>
      <w:r w:rsidR="00F5190B" w:rsidRPr="000844B8">
        <w:rPr>
          <w:rFonts w:ascii="Arial" w:hAnsi="Arial" w:cs="Arial"/>
        </w:rPr>
        <w:t>child</w:t>
      </w:r>
      <w:r w:rsidRPr="000844B8">
        <w:rPr>
          <w:rFonts w:ascii="Arial" w:hAnsi="Arial" w:cs="Arial"/>
        </w:rPr>
        <w:t xml:space="preserve"> develops COVID</w:t>
      </w:r>
      <w:r w:rsidR="00231148" w:rsidRPr="000844B8">
        <w:rPr>
          <w:rFonts w:ascii="Arial" w:hAnsi="Arial" w:cs="Arial"/>
        </w:rPr>
        <w:t>-</w:t>
      </w:r>
      <w:r w:rsidRPr="000844B8">
        <w:rPr>
          <w:rFonts w:ascii="Arial" w:hAnsi="Arial" w:cs="Arial"/>
        </w:rPr>
        <w:t>19 symptoms during the day at</w:t>
      </w:r>
      <w:r w:rsidR="005B0BC6">
        <w:rPr>
          <w:rFonts w:ascii="Arial" w:hAnsi="Arial" w:cs="Arial"/>
        </w:rPr>
        <w:t>_</w:t>
      </w:r>
      <w:r w:rsidR="005B0BC6" w:rsidRPr="00A00B0E">
        <w:rPr>
          <w:rFonts w:ascii="Arial" w:hAnsi="Arial" w:cs="Arial"/>
          <w:highlight w:val="yellow"/>
        </w:rPr>
        <w:t>__________</w:t>
      </w:r>
      <w:r w:rsidR="003E0831" w:rsidRPr="00A00B0E">
        <w:rPr>
          <w:rFonts w:ascii="Arial" w:hAnsi="Arial" w:cs="Arial"/>
          <w:highlight w:val="yellow"/>
        </w:rPr>
        <w:t>,</w:t>
      </w:r>
      <w:r w:rsidR="003E0831" w:rsidRPr="000844B8">
        <w:rPr>
          <w:rFonts w:ascii="Arial" w:hAnsi="Arial" w:cs="Arial"/>
        </w:rPr>
        <w:t xml:space="preserve"> </w:t>
      </w:r>
      <w:r w:rsidR="005B0BC6">
        <w:rPr>
          <w:rFonts w:ascii="Arial" w:hAnsi="Arial" w:cs="Arial"/>
        </w:rPr>
        <w:t xml:space="preserve">a </w:t>
      </w:r>
      <w:r w:rsidR="003E0831" w:rsidRPr="000844B8">
        <w:rPr>
          <w:rFonts w:ascii="Arial" w:hAnsi="Arial" w:cs="Arial"/>
        </w:rPr>
        <w:t xml:space="preserve">parent will be contacted and expected to pick up </w:t>
      </w:r>
      <w:r w:rsidR="00F8729A" w:rsidRPr="000844B8">
        <w:rPr>
          <w:rFonts w:ascii="Arial" w:hAnsi="Arial" w:cs="Arial"/>
        </w:rPr>
        <w:t>as soon possible</w:t>
      </w:r>
      <w:r w:rsidR="0055776F">
        <w:rPr>
          <w:rFonts w:ascii="Arial" w:hAnsi="Arial" w:cs="Arial"/>
        </w:rPr>
        <w:t>.</w:t>
      </w:r>
      <w:r w:rsidR="000844B8" w:rsidRPr="000844B8">
        <w:rPr>
          <w:rFonts w:ascii="Arial" w:hAnsi="Arial" w:cs="Arial"/>
        </w:rPr>
        <w:t xml:space="preserve"> </w:t>
      </w:r>
    </w:p>
    <w:p w14:paraId="6C9A878F" w14:textId="6EB566E5" w:rsidR="00742CA9" w:rsidRDefault="00C07F87">
      <w:pPr>
        <w:rPr>
          <w:rFonts w:ascii="Arial" w:hAnsi="Arial" w:cs="Arial"/>
        </w:rPr>
      </w:pPr>
      <w:r w:rsidRPr="00F8729A">
        <w:rPr>
          <w:rFonts w:ascii="Arial" w:hAnsi="Arial" w:cs="Arial"/>
        </w:rPr>
        <w:t xml:space="preserve">While waiting </w:t>
      </w:r>
      <w:r w:rsidR="006B68FA">
        <w:rPr>
          <w:rFonts w:ascii="Arial" w:hAnsi="Arial" w:cs="Arial"/>
        </w:rPr>
        <w:t xml:space="preserve">with </w:t>
      </w:r>
      <w:r w:rsidRPr="00F8729A">
        <w:rPr>
          <w:rFonts w:ascii="Arial" w:hAnsi="Arial" w:cs="Arial"/>
        </w:rPr>
        <w:t xml:space="preserve">a child who is sick </w:t>
      </w:r>
      <w:r w:rsidR="006B68FA">
        <w:rPr>
          <w:rFonts w:ascii="Arial" w:hAnsi="Arial" w:cs="Arial"/>
        </w:rPr>
        <w:t xml:space="preserve">and is </w:t>
      </w:r>
      <w:r w:rsidRPr="00F8729A">
        <w:rPr>
          <w:rFonts w:ascii="Arial" w:hAnsi="Arial" w:cs="Arial"/>
        </w:rPr>
        <w:t xml:space="preserve">to be picked up, a </w:t>
      </w:r>
      <w:r w:rsidR="006B68FA">
        <w:rPr>
          <w:rFonts w:ascii="Arial" w:hAnsi="Arial" w:cs="Arial"/>
        </w:rPr>
        <w:t>teacher</w:t>
      </w:r>
      <w:r w:rsidR="005B0BC6">
        <w:rPr>
          <w:rFonts w:ascii="Arial" w:hAnsi="Arial" w:cs="Arial"/>
        </w:rPr>
        <w:t xml:space="preserve"> will</w:t>
      </w:r>
      <w:r w:rsidRPr="00F8729A">
        <w:rPr>
          <w:rFonts w:ascii="Arial" w:hAnsi="Arial" w:cs="Arial"/>
        </w:rPr>
        <w:t xml:space="preserve"> stay with the child in a place isolated from others and if possible</w:t>
      </w:r>
      <w:r w:rsidR="005B0BC6">
        <w:rPr>
          <w:rFonts w:ascii="Arial" w:hAnsi="Arial" w:cs="Arial"/>
        </w:rPr>
        <w:t>,</w:t>
      </w:r>
      <w:r w:rsidRPr="00F8729A">
        <w:rPr>
          <w:rFonts w:ascii="Arial" w:hAnsi="Arial" w:cs="Arial"/>
        </w:rPr>
        <w:t xml:space="preserve"> ventilated to outside air. The </w:t>
      </w:r>
      <w:r w:rsidR="006B68FA">
        <w:rPr>
          <w:rFonts w:ascii="Arial" w:hAnsi="Arial" w:cs="Arial"/>
        </w:rPr>
        <w:t>teacher</w:t>
      </w:r>
      <w:r w:rsidRPr="00F8729A">
        <w:rPr>
          <w:rFonts w:ascii="Arial" w:hAnsi="Arial" w:cs="Arial"/>
        </w:rPr>
        <w:t xml:space="preserve"> should remain as far away as safely possible from the child (preferably 6 feet or more) while maintaining visual supervision. The </w:t>
      </w:r>
      <w:r w:rsidR="006B68FA">
        <w:rPr>
          <w:rFonts w:ascii="Arial" w:hAnsi="Arial" w:cs="Arial"/>
        </w:rPr>
        <w:t>teacher</w:t>
      </w:r>
      <w:r w:rsidRPr="00F8729A">
        <w:rPr>
          <w:rFonts w:ascii="Arial" w:hAnsi="Arial" w:cs="Arial"/>
        </w:rPr>
        <w:t xml:space="preserve"> should wear a cloth face covering</w:t>
      </w:r>
      <w:r w:rsidR="004752D3">
        <w:rPr>
          <w:rFonts w:ascii="Arial" w:hAnsi="Arial" w:cs="Arial"/>
        </w:rPr>
        <w:t>.</w:t>
      </w:r>
      <w:r w:rsidRPr="00F8729A">
        <w:rPr>
          <w:rFonts w:ascii="Arial" w:hAnsi="Arial" w:cs="Arial"/>
        </w:rPr>
        <w:t xml:space="preserve"> If the child is over the age of 2 and can tolerate a face covering, the child should also wear a cloth face covering. Cloth face coverings should not be placed on: </w:t>
      </w:r>
    </w:p>
    <w:p w14:paraId="277A46A2" w14:textId="4C5CDBDD" w:rsidR="00742CA9" w:rsidRDefault="00A83EA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7F87" w:rsidRPr="00F8729A">
        <w:rPr>
          <w:rFonts w:ascii="Arial" w:hAnsi="Arial" w:cs="Arial"/>
        </w:rPr>
        <w:t xml:space="preserve">• Anyone who has trouble breathing, or is unconscious, incapacitated or otherwise unable to remove </w:t>
      </w:r>
      <w:r w:rsidR="00A723E1">
        <w:rPr>
          <w:rFonts w:ascii="Arial" w:hAnsi="Arial" w:cs="Arial"/>
        </w:rPr>
        <w:tab/>
      </w:r>
      <w:r w:rsidR="00A723E1">
        <w:rPr>
          <w:rFonts w:ascii="Arial" w:hAnsi="Arial" w:cs="Arial"/>
        </w:rPr>
        <w:tab/>
      </w:r>
      <w:r w:rsidR="00C07F87" w:rsidRPr="00F8729A">
        <w:rPr>
          <w:rFonts w:ascii="Arial" w:hAnsi="Arial" w:cs="Arial"/>
        </w:rPr>
        <w:t xml:space="preserve">the face covering without assistance; or </w:t>
      </w:r>
    </w:p>
    <w:p w14:paraId="062B0080" w14:textId="216B83FB" w:rsidR="00806B82" w:rsidRDefault="00A83EAE" w:rsidP="00806B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7F87" w:rsidRPr="00F8729A">
        <w:rPr>
          <w:rFonts w:ascii="Arial" w:hAnsi="Arial" w:cs="Arial"/>
        </w:rPr>
        <w:t xml:space="preserve">• Anyone who cannot tolerate a cloth face covering due to developmental, medical or behavioral health </w:t>
      </w:r>
      <w:r w:rsidR="00A723E1">
        <w:rPr>
          <w:rFonts w:ascii="Arial" w:hAnsi="Arial" w:cs="Arial"/>
        </w:rPr>
        <w:tab/>
      </w:r>
      <w:r w:rsidR="00C07F87" w:rsidRPr="00F8729A">
        <w:rPr>
          <w:rFonts w:ascii="Arial" w:hAnsi="Arial" w:cs="Arial"/>
        </w:rPr>
        <w:t>needs.</w:t>
      </w:r>
    </w:p>
    <w:p w14:paraId="6828289D" w14:textId="77777777" w:rsidR="00776A71" w:rsidRDefault="00776A71" w:rsidP="00776A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EF0E7F">
        <w:rPr>
          <w:rFonts w:ascii="Arial" w:eastAsia="Times New Roman" w:hAnsi="Arial" w:cs="Arial"/>
          <w:b/>
          <w:bCs/>
          <w:color w:val="000000"/>
        </w:rPr>
        <w:t xml:space="preserve">We have been instructed to look out for the COVID-19 symptoms.  If a child has any one of them, they should remain home or be sent home.  They are then eligible to return based on the instructions listed </w:t>
      </w:r>
      <w:r>
        <w:rPr>
          <w:rFonts w:ascii="Arial" w:eastAsia="Times New Roman" w:hAnsi="Arial" w:cs="Arial"/>
          <w:b/>
          <w:bCs/>
          <w:color w:val="000000"/>
        </w:rPr>
        <w:t>below</w:t>
      </w:r>
      <w:r w:rsidRPr="00EF0E7F">
        <w:rPr>
          <w:rFonts w:ascii="Arial" w:eastAsia="Times New Roman" w:hAnsi="Arial" w:cs="Arial"/>
          <w:b/>
          <w:bCs/>
          <w:color w:val="000000"/>
        </w:rPr>
        <w:t xml:space="preserve"> (10 days since the start of symptoms, </w:t>
      </w:r>
      <w:r w:rsidRPr="00EF0E7F">
        <w:rPr>
          <w:rFonts w:ascii="Arial" w:eastAsia="Times New Roman" w:hAnsi="Arial" w:cs="Arial"/>
          <w:b/>
          <w:bCs/>
          <w:color w:val="000000"/>
          <w:u w:val="single"/>
        </w:rPr>
        <w:t>and</w:t>
      </w:r>
      <w:r w:rsidRPr="00EF0E7F">
        <w:rPr>
          <w:rFonts w:ascii="Arial" w:eastAsia="Times New Roman" w:hAnsi="Arial" w:cs="Arial"/>
          <w:b/>
          <w:bCs/>
          <w:color w:val="000000"/>
        </w:rPr>
        <w:t> fever free for 3 days </w:t>
      </w:r>
      <w:r w:rsidRPr="00EF0E7F">
        <w:rPr>
          <w:rFonts w:ascii="Arial" w:eastAsia="Times New Roman" w:hAnsi="Arial" w:cs="Arial"/>
          <w:b/>
          <w:bCs/>
          <w:color w:val="000000"/>
          <w:u w:val="single"/>
        </w:rPr>
        <w:t>and</w:t>
      </w:r>
      <w:r w:rsidRPr="00EF0E7F">
        <w:rPr>
          <w:rFonts w:ascii="Arial" w:eastAsia="Times New Roman" w:hAnsi="Arial" w:cs="Arial"/>
          <w:b/>
          <w:bCs/>
          <w:color w:val="000000"/>
        </w:rPr>
        <w:t xml:space="preserve"> an improvement of symptoms).  This can be a huge challenge because most of those symptoms can be caused by things other than COVID-19 such as allergies or a cold.  However, our directive is to assume they are caused by COVID and to act accordingly.  </w:t>
      </w:r>
    </w:p>
    <w:p w14:paraId="31B384E8" w14:textId="77777777" w:rsidR="000D31F7" w:rsidRDefault="000D31F7" w:rsidP="00356753">
      <w:pPr>
        <w:rPr>
          <w:rFonts w:ascii="Arial" w:hAnsi="Arial" w:cs="Arial"/>
        </w:rPr>
      </w:pPr>
    </w:p>
    <w:p w14:paraId="46BBEF6F" w14:textId="5DEEEAD3" w:rsidR="00356753" w:rsidRDefault="00806B82" w:rsidP="00356753">
      <w:pPr>
        <w:rPr>
          <w:rFonts w:ascii="Arial" w:hAnsi="Arial" w:cs="Arial"/>
        </w:rPr>
      </w:pPr>
      <w:r w:rsidRPr="00806B82">
        <w:rPr>
          <w:rFonts w:ascii="Arial" w:hAnsi="Arial" w:cs="Arial"/>
          <w:b/>
        </w:rPr>
        <w:t>Symptom and Exposure Evaluation</w:t>
      </w:r>
      <w:hyperlink r:id="rId7">
        <w:r w:rsidRPr="00806B82">
          <w:rPr>
            <w:rFonts w:ascii="Arial" w:hAnsi="Arial" w:cs="Arial"/>
            <w:b/>
            <w:color w:val="1155CC"/>
            <w:u w:val="single"/>
          </w:rPr>
          <w:t xml:space="preserve"> </w:t>
        </w:r>
      </w:hyperlink>
    </w:p>
    <w:p w14:paraId="21671DDE" w14:textId="14A9B30A" w:rsidR="00806B82" w:rsidRPr="00806B82" w:rsidRDefault="00806B82" w:rsidP="00356753">
      <w:pPr>
        <w:rPr>
          <w:rFonts w:ascii="Arial" w:hAnsi="Arial" w:cs="Arial"/>
        </w:rPr>
      </w:pPr>
      <w:r w:rsidRPr="00806B82">
        <w:rPr>
          <w:rFonts w:ascii="Arial" w:hAnsi="Arial" w:cs="Arial"/>
        </w:rPr>
        <w:t xml:space="preserve">If a child or the teacher develops any symptoms of COVID, as outlined above AND/OR has a known COVID exposure, the child should be kept home from school. The parents will contact their healthcare provider for COVID testing. Parents will also immediately notify </w:t>
      </w:r>
      <w:r w:rsidR="00750A43" w:rsidRPr="00A00B0E">
        <w:rPr>
          <w:rFonts w:ascii="Arial" w:hAnsi="Arial" w:cs="Arial"/>
          <w:highlight w:val="yellow"/>
        </w:rPr>
        <w:t>________________</w:t>
      </w:r>
      <w:r w:rsidRPr="00806B82">
        <w:rPr>
          <w:rFonts w:ascii="Arial" w:hAnsi="Arial" w:cs="Arial"/>
        </w:rPr>
        <w:t xml:space="preserve"> of the child's condition and actions taken. Return to school will be guided by testing and final diagnosis. </w:t>
      </w:r>
    </w:p>
    <w:p w14:paraId="04F04C5E" w14:textId="77777777" w:rsidR="00BC2703" w:rsidRPr="000614AD" w:rsidRDefault="006A54D3" w:rsidP="00BC270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614AD">
        <w:rPr>
          <w:rFonts w:ascii="Arial" w:hAnsi="Arial" w:cs="Arial"/>
          <w:b/>
          <w:bCs/>
          <w:sz w:val="24"/>
          <w:szCs w:val="24"/>
          <w:u w:val="single"/>
        </w:rPr>
        <w:t xml:space="preserve">Returning to </w:t>
      </w:r>
      <w:r w:rsidR="00AA0BEA" w:rsidRPr="000614AD">
        <w:rPr>
          <w:rFonts w:ascii="Arial" w:hAnsi="Arial" w:cs="Arial"/>
          <w:b/>
          <w:bCs/>
          <w:sz w:val="24"/>
          <w:szCs w:val="24"/>
          <w:u w:val="single"/>
        </w:rPr>
        <w:t>Preschool</w:t>
      </w:r>
    </w:p>
    <w:p w14:paraId="774E9DDA" w14:textId="7AB1257F" w:rsidR="00BC2703" w:rsidRPr="00FC2E73" w:rsidRDefault="00A428B9" w:rsidP="00BC2703">
      <w:pPr>
        <w:rPr>
          <w:rFonts w:ascii="Arial" w:hAnsi="Arial" w:cs="Arial"/>
          <w:b/>
          <w:color w:val="1155CC"/>
          <w:u w:val="single"/>
        </w:rPr>
      </w:pPr>
      <w:r w:rsidRPr="00665B15">
        <w:rPr>
          <w:rFonts w:ascii="Arial" w:hAnsi="Arial" w:cs="Arial"/>
          <w:b/>
        </w:rPr>
        <w:t xml:space="preserve">Return to Classroom Guidance per </w:t>
      </w:r>
      <w:hyperlink r:id="rId8" w:history="1">
        <w:r w:rsidR="00FC2E73" w:rsidRPr="00E25E5A">
          <w:rPr>
            <w:rStyle w:val="Hyperlink"/>
            <w:rFonts w:ascii="Arial" w:hAnsi="Arial" w:cs="Arial"/>
            <w:b/>
          </w:rPr>
          <w:t>https://www.cdc.gov/coronavirus/2019-ncov/if-you-are-sick/end-home-isolation.html</w:t>
        </w:r>
      </w:hyperlink>
      <w:r w:rsidR="00F60EC9">
        <w:rPr>
          <w:rFonts w:ascii="Arial" w:hAnsi="Arial" w:cs="Arial"/>
          <w:b/>
        </w:rPr>
        <w:t>.</w:t>
      </w:r>
    </w:p>
    <w:p w14:paraId="4EA3A488" w14:textId="15E492A9" w:rsidR="00BC2703" w:rsidRPr="00BC2703" w:rsidRDefault="00A428B9" w:rsidP="00BC2703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</w:rPr>
      </w:pPr>
      <w:r w:rsidRPr="00BC2703">
        <w:rPr>
          <w:rFonts w:ascii="Arial" w:hAnsi="Arial" w:cs="Arial"/>
          <w:b/>
          <w:u w:val="single"/>
        </w:rPr>
        <w:t>Positive COVID Test with Symptoms:</w:t>
      </w:r>
      <w:r w:rsidRPr="00BC2703">
        <w:rPr>
          <w:rFonts w:ascii="Arial" w:hAnsi="Arial" w:cs="Arial"/>
        </w:rPr>
        <w:t xml:space="preserve"> Child may return no sooner than 1</w:t>
      </w:r>
      <w:r w:rsidR="0064622D">
        <w:rPr>
          <w:rFonts w:ascii="Arial" w:hAnsi="Arial" w:cs="Arial"/>
        </w:rPr>
        <w:t xml:space="preserve">4 </w:t>
      </w:r>
      <w:r w:rsidRPr="00BC2703">
        <w:rPr>
          <w:rFonts w:ascii="Arial" w:hAnsi="Arial" w:cs="Arial"/>
        </w:rPr>
        <w:t xml:space="preserve">days after symptoms first appeared AND at least </w:t>
      </w:r>
      <w:r w:rsidRPr="00BC2703">
        <w:rPr>
          <w:rFonts w:ascii="Arial" w:hAnsi="Arial" w:cs="Arial"/>
          <w:b/>
        </w:rPr>
        <w:t>72 hours</w:t>
      </w:r>
      <w:r w:rsidRPr="00BC2703">
        <w:rPr>
          <w:rFonts w:ascii="Arial" w:hAnsi="Arial" w:cs="Arial"/>
        </w:rPr>
        <w:t xml:space="preserve"> with no fever without fever-reducing medication AND symptoms have improved. </w:t>
      </w:r>
      <w:r w:rsidRPr="00BC2703">
        <w:rPr>
          <w:rFonts w:ascii="Arial" w:hAnsi="Arial" w:cs="Arial"/>
          <w:b/>
          <w:i/>
        </w:rPr>
        <w:t>All three criteria must be met in order to return.</w:t>
      </w:r>
    </w:p>
    <w:p w14:paraId="48D5E81C" w14:textId="3E8EFC7C" w:rsidR="00BC2703" w:rsidRPr="001674E4" w:rsidRDefault="00A428B9" w:rsidP="00BC2703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</w:rPr>
      </w:pPr>
      <w:r w:rsidRPr="00BC2703">
        <w:rPr>
          <w:rFonts w:ascii="Arial" w:hAnsi="Arial" w:cs="Arial"/>
          <w:b/>
          <w:u w:val="single"/>
        </w:rPr>
        <w:t>Positive COVID Test without Symptoms:</w:t>
      </w:r>
      <w:r w:rsidRPr="00BC2703">
        <w:rPr>
          <w:rFonts w:ascii="Arial" w:hAnsi="Arial" w:cs="Arial"/>
        </w:rPr>
        <w:t xml:space="preserve"> If a child does not develop symptoms, the child may return once 1</w:t>
      </w:r>
      <w:r w:rsidR="00CD437D">
        <w:rPr>
          <w:rFonts w:ascii="Arial" w:hAnsi="Arial" w:cs="Arial"/>
        </w:rPr>
        <w:t>4</w:t>
      </w:r>
      <w:r w:rsidRPr="00BC2703">
        <w:rPr>
          <w:rFonts w:ascii="Arial" w:hAnsi="Arial" w:cs="Arial"/>
        </w:rPr>
        <w:t xml:space="preserve"> days have passed since the diagnostic test. If symptoms develop, the child will remain at home per guidance above for symptomatic </w:t>
      </w:r>
      <w:r w:rsidR="00D64DB6" w:rsidRPr="00BC2703">
        <w:rPr>
          <w:rFonts w:ascii="Arial" w:hAnsi="Arial" w:cs="Arial"/>
        </w:rPr>
        <w:t>COVID.</w:t>
      </w:r>
      <w:r w:rsidRPr="00BC2703">
        <w:rPr>
          <w:rFonts w:ascii="Arial" w:hAnsi="Arial" w:cs="Arial"/>
        </w:rPr>
        <w:t xml:space="preserve"> </w:t>
      </w:r>
      <w:r w:rsidRPr="00BC2703">
        <w:rPr>
          <w:rFonts w:ascii="Arial" w:hAnsi="Arial" w:cs="Arial"/>
          <w:b/>
          <w:i/>
        </w:rPr>
        <w:t>All three criteria must be met in order to return.</w:t>
      </w:r>
      <w:r w:rsidR="00FB09FB">
        <w:rPr>
          <w:rFonts w:ascii="Arial" w:hAnsi="Arial" w:cs="Arial"/>
          <w:b/>
          <w:i/>
        </w:rPr>
        <w:t xml:space="preserve"> </w:t>
      </w:r>
    </w:p>
    <w:p w14:paraId="17950682" w14:textId="7009E5C1" w:rsidR="00E24867" w:rsidRPr="00E24867" w:rsidRDefault="00FB09FB" w:rsidP="00E2486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bookmarkStart w:id="1" w:name="_Hlk52807240"/>
      <w:r>
        <w:rPr>
          <w:rFonts w:ascii="Arial" w:hAnsi="Arial" w:cs="Arial"/>
          <w:b/>
          <w:bCs/>
          <w:u w:val="single"/>
        </w:rPr>
        <w:t>Parent or family member test positive: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If a </w:t>
      </w:r>
      <w:r w:rsidR="00E24867">
        <w:rPr>
          <w:rFonts w:ascii="Arial" w:hAnsi="Arial" w:cs="Arial"/>
        </w:rPr>
        <w:t xml:space="preserve">parent or member of a child’s household </w:t>
      </w:r>
      <w:r>
        <w:rPr>
          <w:rFonts w:ascii="Arial" w:hAnsi="Arial" w:cs="Arial"/>
        </w:rPr>
        <w:t>test</w:t>
      </w:r>
      <w:r w:rsidR="00E2486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positive for COVID, the child should remain quarantined for 14 days.  </w:t>
      </w:r>
      <w:r w:rsidR="00E24867" w:rsidRPr="00E24867">
        <w:rPr>
          <w:rFonts w:ascii="Arial" w:hAnsi="Arial" w:cs="Arial"/>
          <w:i/>
          <w:iCs/>
          <w:highlight w:val="yellow"/>
        </w:rPr>
        <w:t>Schools should specify the re-entry requirements for the child  (for example: are you going to require a negative COVID test at the end of the 14 days or a note from a medical professional confirming the child may return to school?)</w:t>
      </w:r>
    </w:p>
    <w:bookmarkEnd w:id="1"/>
    <w:p w14:paraId="622DCBBB" w14:textId="71817228" w:rsidR="00BC2703" w:rsidRPr="00BC2703" w:rsidRDefault="00A428B9" w:rsidP="00BC2703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</w:rPr>
      </w:pPr>
      <w:r w:rsidRPr="00BC2703">
        <w:rPr>
          <w:rFonts w:ascii="Arial" w:hAnsi="Arial" w:cs="Arial"/>
          <w:b/>
          <w:u w:val="single"/>
        </w:rPr>
        <w:t>COVID-like Illness with Negative COVID Test:</w:t>
      </w:r>
      <w:r w:rsidRPr="00BC2703">
        <w:rPr>
          <w:rFonts w:ascii="Arial" w:hAnsi="Arial" w:cs="Arial"/>
        </w:rPr>
        <w:t xml:space="preserve"> If a child is suspected to have COVID despite a negative COVID test, they will follow return-to-school protocol.</w:t>
      </w:r>
      <w:r w:rsidR="00CB4B9A">
        <w:rPr>
          <w:rFonts w:ascii="Arial" w:hAnsi="Arial" w:cs="Arial"/>
        </w:rPr>
        <w:t xml:space="preserve"> (see 1.)</w:t>
      </w:r>
    </w:p>
    <w:p w14:paraId="12009EE9" w14:textId="77777777" w:rsidR="008C6342" w:rsidRPr="008C6342" w:rsidRDefault="00A428B9" w:rsidP="008C6342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</w:rPr>
      </w:pPr>
      <w:r w:rsidRPr="00BC2703">
        <w:rPr>
          <w:rFonts w:ascii="Arial" w:hAnsi="Arial" w:cs="Arial"/>
          <w:b/>
          <w:u w:val="single"/>
        </w:rPr>
        <w:t>Non-COVID Illness explained by an alternate diagnosis:</w:t>
      </w:r>
      <w:r w:rsidRPr="00BC2703">
        <w:rPr>
          <w:rFonts w:ascii="Arial" w:hAnsi="Arial" w:cs="Arial"/>
        </w:rPr>
        <w:t xml:space="preserve"> If illness is explained by an alternate diagnosis (strep, confirmed influenza, </w:t>
      </w:r>
      <w:proofErr w:type="spellStart"/>
      <w:r w:rsidRPr="00BC2703">
        <w:rPr>
          <w:rFonts w:ascii="Arial" w:hAnsi="Arial" w:cs="Arial"/>
        </w:rPr>
        <w:t>etc</w:t>
      </w:r>
      <w:proofErr w:type="spellEnd"/>
      <w:r w:rsidRPr="00BC2703">
        <w:rPr>
          <w:rFonts w:ascii="Arial" w:hAnsi="Arial" w:cs="Arial"/>
        </w:rPr>
        <w:t>), the child may return according to treating healthcare provider recommendations and/or when:</w:t>
      </w:r>
    </w:p>
    <w:p w14:paraId="6B69F8A0" w14:textId="307CFDCA" w:rsidR="000A0E26" w:rsidRPr="000A0E26" w:rsidRDefault="000A0E26" w:rsidP="000A0E2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28B9" w:rsidRPr="000A0E26">
        <w:rPr>
          <w:rFonts w:ascii="Arial" w:hAnsi="Arial" w:cs="Arial"/>
        </w:rPr>
        <w:t>Fever free and feeling well x</w:t>
      </w:r>
      <w:r w:rsidR="00A428B9" w:rsidRPr="000A0E26">
        <w:rPr>
          <w:rFonts w:ascii="Arial" w:hAnsi="Arial" w:cs="Arial"/>
          <w:b/>
        </w:rPr>
        <w:t xml:space="preserve"> 24 </w:t>
      </w:r>
      <w:proofErr w:type="spellStart"/>
      <w:r w:rsidR="00A428B9" w:rsidRPr="000A0E26">
        <w:rPr>
          <w:rFonts w:ascii="Arial" w:hAnsi="Arial" w:cs="Arial"/>
          <w:b/>
        </w:rPr>
        <w:t>hr</w:t>
      </w:r>
      <w:proofErr w:type="spellEnd"/>
      <w:r w:rsidR="00A428B9" w:rsidRPr="000A0E26">
        <w:rPr>
          <w:rFonts w:ascii="Arial" w:hAnsi="Arial" w:cs="Arial"/>
          <w:b/>
        </w:rPr>
        <w:t xml:space="preserve"> </w:t>
      </w:r>
      <w:r w:rsidR="00A428B9" w:rsidRPr="000A0E26">
        <w:rPr>
          <w:rFonts w:ascii="Arial" w:hAnsi="Arial" w:cs="Arial"/>
        </w:rPr>
        <w:t>without fever reducing medication</w:t>
      </w:r>
    </w:p>
    <w:p w14:paraId="1460B0C0" w14:textId="77777777" w:rsidR="000A0E26" w:rsidRDefault="000A0E26" w:rsidP="000A0E2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28B9" w:rsidRPr="00665B15">
        <w:rPr>
          <w:rFonts w:ascii="Arial" w:hAnsi="Arial" w:cs="Arial"/>
        </w:rPr>
        <w:t>No active diarrhea/vomitin</w:t>
      </w:r>
      <w:r>
        <w:rPr>
          <w:rFonts w:ascii="Arial" w:hAnsi="Arial" w:cs="Arial"/>
        </w:rPr>
        <w:t>g</w:t>
      </w:r>
    </w:p>
    <w:p w14:paraId="7A6A8CD6" w14:textId="77777777" w:rsidR="000A0E26" w:rsidRDefault="000A0E26" w:rsidP="000A0E2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28B9" w:rsidRPr="00665B15">
        <w:rPr>
          <w:rFonts w:ascii="Arial" w:hAnsi="Arial" w:cs="Arial"/>
        </w:rPr>
        <w:t>Energy level has returned to sufficiently engage in classroom activity</w:t>
      </w:r>
    </w:p>
    <w:p w14:paraId="73B9C1E6" w14:textId="1D8CC2CE" w:rsidR="007E2CA8" w:rsidRDefault="00A428B9" w:rsidP="000A0E26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</w:rPr>
      </w:pPr>
      <w:r w:rsidRPr="00665B15">
        <w:rPr>
          <w:rFonts w:ascii="Arial" w:hAnsi="Arial" w:cs="Arial"/>
          <w:b/>
          <w:u w:val="single"/>
        </w:rPr>
        <w:lastRenderedPageBreak/>
        <w:t>Non-COVID Illness NOT explained by an alternate diagnosis:</w:t>
      </w:r>
      <w:r w:rsidRPr="00665B15">
        <w:rPr>
          <w:rFonts w:ascii="Arial" w:hAnsi="Arial" w:cs="Arial"/>
        </w:rPr>
        <w:t xml:space="preserve"> If illness is </w:t>
      </w:r>
      <w:r w:rsidR="00A94E95">
        <w:rPr>
          <w:rFonts w:ascii="Arial" w:hAnsi="Arial" w:cs="Arial"/>
        </w:rPr>
        <w:t xml:space="preserve">not </w:t>
      </w:r>
      <w:r w:rsidRPr="00665B15">
        <w:rPr>
          <w:rFonts w:ascii="Arial" w:hAnsi="Arial" w:cs="Arial"/>
        </w:rPr>
        <w:t xml:space="preserve">explained by an alternate diagnosis (strep, confirmed influenza, </w:t>
      </w:r>
      <w:proofErr w:type="spellStart"/>
      <w:r w:rsidRPr="00665B15">
        <w:rPr>
          <w:rFonts w:ascii="Arial" w:hAnsi="Arial" w:cs="Arial"/>
        </w:rPr>
        <w:t>etc</w:t>
      </w:r>
      <w:proofErr w:type="spellEnd"/>
      <w:r w:rsidRPr="00665B15">
        <w:rPr>
          <w:rFonts w:ascii="Arial" w:hAnsi="Arial" w:cs="Arial"/>
        </w:rPr>
        <w:t>), the child may return according to treating healthcare provider recommendations and/or when:</w:t>
      </w:r>
    </w:p>
    <w:p w14:paraId="60DD9E8F" w14:textId="77777777" w:rsidR="007E2CA8" w:rsidRDefault="007E2CA8" w:rsidP="007E2CA8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A428B9" w:rsidRPr="007E2CA8">
        <w:rPr>
          <w:rFonts w:ascii="Arial" w:hAnsi="Arial" w:cs="Arial"/>
        </w:rPr>
        <w:t xml:space="preserve">Fever free and feeling well x </w:t>
      </w:r>
      <w:r w:rsidR="00A428B9" w:rsidRPr="007E2CA8">
        <w:rPr>
          <w:rFonts w:ascii="Arial" w:hAnsi="Arial" w:cs="Arial"/>
          <w:b/>
        </w:rPr>
        <w:t xml:space="preserve">72 </w:t>
      </w:r>
      <w:proofErr w:type="spellStart"/>
      <w:r w:rsidR="00A428B9" w:rsidRPr="007E2CA8">
        <w:rPr>
          <w:rFonts w:ascii="Arial" w:hAnsi="Arial" w:cs="Arial"/>
          <w:b/>
        </w:rPr>
        <w:t>hr</w:t>
      </w:r>
      <w:proofErr w:type="spellEnd"/>
      <w:r w:rsidR="00A428B9" w:rsidRPr="007E2CA8">
        <w:rPr>
          <w:rFonts w:ascii="Arial" w:hAnsi="Arial" w:cs="Arial"/>
          <w:b/>
        </w:rPr>
        <w:t xml:space="preserve"> </w:t>
      </w:r>
      <w:r w:rsidR="00A428B9" w:rsidRPr="007E2CA8">
        <w:rPr>
          <w:rFonts w:ascii="Arial" w:hAnsi="Arial" w:cs="Arial"/>
        </w:rPr>
        <w:t>without fever reducing medication</w:t>
      </w:r>
    </w:p>
    <w:p w14:paraId="1EBAD8F8" w14:textId="77777777" w:rsidR="00DC448B" w:rsidRDefault="007E2CA8" w:rsidP="007E2CA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28B9" w:rsidRPr="00665B15">
        <w:rPr>
          <w:rFonts w:ascii="Arial" w:hAnsi="Arial" w:cs="Arial"/>
        </w:rPr>
        <w:t>No active diarrhea/vomiting</w:t>
      </w:r>
      <w:r>
        <w:rPr>
          <w:rFonts w:ascii="Arial" w:hAnsi="Arial" w:cs="Arial"/>
        </w:rPr>
        <w:tab/>
      </w:r>
    </w:p>
    <w:p w14:paraId="378AF9AA" w14:textId="77777777" w:rsidR="00487243" w:rsidRDefault="00DC448B" w:rsidP="000A319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28B9" w:rsidRPr="00665B15">
        <w:rPr>
          <w:rFonts w:ascii="Arial" w:hAnsi="Arial" w:cs="Arial"/>
        </w:rPr>
        <w:t>Energy level has returned to sufficiently engage in classroom activity</w:t>
      </w:r>
    </w:p>
    <w:p w14:paraId="1FB73D95" w14:textId="4576DB04" w:rsidR="000A3194" w:rsidRPr="003B52FB" w:rsidRDefault="00A428B9" w:rsidP="00D92381">
      <w:pPr>
        <w:rPr>
          <w:rFonts w:ascii="Arial" w:hAnsi="Arial" w:cs="Arial"/>
        </w:rPr>
      </w:pPr>
      <w:r w:rsidRPr="00D92381">
        <w:rPr>
          <w:rFonts w:ascii="Arial" w:hAnsi="Arial" w:cs="Arial"/>
          <w:b/>
          <w:u w:val="single"/>
        </w:rPr>
        <w:t>Exposure:</w:t>
      </w:r>
      <w:r w:rsidRPr="00665B15">
        <w:t xml:space="preserve"> </w:t>
      </w:r>
      <w:r w:rsidRPr="00D92381">
        <w:rPr>
          <w:rFonts w:ascii="Arial" w:hAnsi="Arial" w:cs="Arial"/>
          <w:b/>
          <w:i/>
        </w:rPr>
        <w:t>An exposure is defined as close contact - within 6ft for at least 15minutes - of an infected individual.</w:t>
      </w:r>
      <w:r w:rsidRPr="00D92381">
        <w:rPr>
          <w:rFonts w:ascii="Arial" w:hAnsi="Arial" w:cs="Arial"/>
        </w:rPr>
        <w:t xml:space="preserve"> A child with a known </w:t>
      </w:r>
      <w:hyperlink r:id="rId9">
        <w:r w:rsidRPr="00305CBA">
          <w:rPr>
            <w:rFonts w:ascii="Arial" w:hAnsi="Arial" w:cs="Arial"/>
          </w:rPr>
          <w:t>COVID exposure</w:t>
        </w:r>
      </w:hyperlink>
      <w:r w:rsidRPr="00D92381">
        <w:rPr>
          <w:rFonts w:ascii="Arial" w:hAnsi="Arial" w:cs="Arial"/>
        </w:rPr>
        <w:t xml:space="preserve"> should stay home for 14 days after exposure and monitor for symptoms.</w:t>
      </w:r>
      <w:r w:rsidR="003B52FB">
        <w:rPr>
          <w:rFonts w:ascii="Arial" w:hAnsi="Arial" w:cs="Arial"/>
        </w:rPr>
        <w:t xml:space="preserve"> </w:t>
      </w:r>
      <w:r w:rsidR="00B9108A">
        <w:rPr>
          <w:rFonts w:ascii="Arial" w:hAnsi="Arial" w:cs="Arial"/>
        </w:rPr>
        <w:t xml:space="preserve"> </w:t>
      </w:r>
      <w:r w:rsidRPr="00665B15">
        <w:rPr>
          <w:rFonts w:ascii="Arial" w:hAnsi="Arial" w:cs="Arial"/>
        </w:rPr>
        <w:t xml:space="preserve">CDC Family Guidance: </w:t>
      </w:r>
      <w:hyperlink r:id="rId10" w:history="1">
        <w:r w:rsidR="00305CBA" w:rsidRPr="00E25E5A">
          <w:rPr>
            <w:rStyle w:val="Hyperlink"/>
            <w:rFonts w:ascii="Arial" w:hAnsi="Arial" w:cs="Arial"/>
          </w:rPr>
          <w:t>https://www.cdc.gov/coronavirus/2019-ncov/if-you-are-sick/end-home-isolation.html</w:t>
        </w:r>
      </w:hyperlink>
      <w:r w:rsidR="00305CBA">
        <w:rPr>
          <w:rFonts w:ascii="Arial" w:hAnsi="Arial" w:cs="Arial"/>
        </w:rPr>
        <w:t xml:space="preserve"> </w:t>
      </w:r>
    </w:p>
    <w:p w14:paraId="1DF3BE93" w14:textId="77777777" w:rsidR="00305CBA" w:rsidRDefault="00305CBA" w:rsidP="00D92381">
      <w:pPr>
        <w:rPr>
          <w:rFonts w:ascii="Arial" w:hAnsi="Arial" w:cs="Arial"/>
          <w:b/>
          <w:bCs/>
          <w:u w:val="single"/>
        </w:rPr>
      </w:pPr>
    </w:p>
    <w:p w14:paraId="498600FD" w14:textId="7BBD0848" w:rsidR="006420D5" w:rsidRPr="00954CFF" w:rsidRDefault="00A428B9" w:rsidP="00D92381">
      <w:pPr>
        <w:rPr>
          <w:rFonts w:ascii="Arial" w:hAnsi="Arial" w:cs="Arial"/>
          <w:b/>
          <w:bCs/>
          <w:u w:val="single"/>
        </w:rPr>
      </w:pPr>
      <w:r w:rsidRPr="00954CFF">
        <w:rPr>
          <w:rFonts w:ascii="Arial" w:hAnsi="Arial" w:cs="Arial"/>
          <w:b/>
          <w:bCs/>
          <w:u w:val="single"/>
        </w:rPr>
        <w:t>Group Closure</w:t>
      </w:r>
    </w:p>
    <w:p w14:paraId="24EA60DE" w14:textId="4FBCB7D3" w:rsidR="00D51FF0" w:rsidRDefault="00A428B9" w:rsidP="00D51FF0">
      <w:pPr>
        <w:pStyle w:val="ListParagraph"/>
        <w:rPr>
          <w:rFonts w:ascii="Arial" w:hAnsi="Arial" w:cs="Arial"/>
        </w:rPr>
      </w:pPr>
      <w:r w:rsidRPr="00665B15">
        <w:rPr>
          <w:rFonts w:ascii="Arial" w:hAnsi="Arial" w:cs="Arial"/>
        </w:rPr>
        <w:t xml:space="preserve">If a student or the teacher tests positive for COVID, all </w:t>
      </w:r>
      <w:r w:rsidR="006420D5">
        <w:rPr>
          <w:rFonts w:ascii="Arial" w:hAnsi="Arial" w:cs="Arial"/>
        </w:rPr>
        <w:t>classroom</w:t>
      </w:r>
      <w:r w:rsidRPr="00665B15">
        <w:rPr>
          <w:rFonts w:ascii="Arial" w:hAnsi="Arial" w:cs="Arial"/>
        </w:rPr>
        <w:t xml:space="preserve"> participants are considered close contacts. The </w:t>
      </w:r>
      <w:r w:rsidR="006420D5">
        <w:rPr>
          <w:rFonts w:ascii="Arial" w:hAnsi="Arial" w:cs="Arial"/>
        </w:rPr>
        <w:t>class</w:t>
      </w:r>
      <w:r w:rsidRPr="00665B15">
        <w:rPr>
          <w:rFonts w:ascii="Arial" w:hAnsi="Arial" w:cs="Arial"/>
        </w:rPr>
        <w:t xml:space="preserve"> will temporarily close and families will consult with their healthcare provider for COVID testing. The decision to re-open will be based on test results and facility status</w:t>
      </w:r>
      <w:r w:rsidR="00383535">
        <w:rPr>
          <w:rFonts w:ascii="Arial" w:hAnsi="Arial" w:cs="Arial"/>
        </w:rPr>
        <w:t xml:space="preserve"> in consultation with local health department</w:t>
      </w:r>
      <w:r w:rsidRPr="00665B15">
        <w:rPr>
          <w:rFonts w:ascii="Arial" w:hAnsi="Arial" w:cs="Arial"/>
        </w:rPr>
        <w:t xml:space="preserve">. </w:t>
      </w:r>
    </w:p>
    <w:p w14:paraId="759EF115" w14:textId="77777777" w:rsidR="00D51FF0" w:rsidRDefault="00D51FF0" w:rsidP="00D51FF0">
      <w:pPr>
        <w:pStyle w:val="ListParagraph"/>
        <w:rPr>
          <w:rFonts w:ascii="Arial" w:hAnsi="Arial" w:cs="Arial"/>
        </w:rPr>
      </w:pPr>
    </w:p>
    <w:p w14:paraId="00DB81EB" w14:textId="7D6EB2E3" w:rsidR="00980825" w:rsidRPr="005978B9" w:rsidRDefault="00A428B9" w:rsidP="005978B9">
      <w:pPr>
        <w:pStyle w:val="ListParagraph"/>
        <w:rPr>
          <w:rFonts w:ascii="Arial" w:hAnsi="Arial" w:cs="Arial"/>
          <w:u w:val="single"/>
        </w:rPr>
      </w:pPr>
      <w:r w:rsidRPr="00665B15">
        <w:rPr>
          <w:rFonts w:ascii="Arial" w:hAnsi="Arial" w:cs="Arial"/>
          <w:i/>
        </w:rPr>
        <w:t>If a family member of a student or teacher is exposed to COVID</w:t>
      </w:r>
      <w:r w:rsidRPr="00665B15">
        <w:rPr>
          <w:rFonts w:ascii="Arial" w:hAnsi="Arial" w:cs="Arial"/>
        </w:rPr>
        <w:t xml:space="preserve"> the </w:t>
      </w:r>
      <w:r w:rsidR="00D51FF0">
        <w:rPr>
          <w:rFonts w:ascii="Arial" w:hAnsi="Arial" w:cs="Arial"/>
        </w:rPr>
        <w:t>classroom</w:t>
      </w:r>
      <w:r w:rsidRPr="00665B15">
        <w:rPr>
          <w:rFonts w:ascii="Arial" w:hAnsi="Arial" w:cs="Arial"/>
        </w:rPr>
        <w:t xml:space="preserve"> can remain open. The related student or teacher should remain home pending results from the exposed family member </w:t>
      </w:r>
    </w:p>
    <w:p w14:paraId="4CA9A897" w14:textId="3B54AF53" w:rsidR="00194506" w:rsidRPr="0023392B" w:rsidRDefault="00303BD3" w:rsidP="00AA6238">
      <w:pPr>
        <w:rPr>
          <w:rFonts w:ascii="Arial" w:hAnsi="Arial" w:cs="Arial"/>
          <w:b/>
          <w:bCs/>
        </w:rPr>
      </w:pPr>
      <w:r w:rsidRPr="0023392B">
        <w:rPr>
          <w:rFonts w:ascii="Arial" w:hAnsi="Arial" w:cs="Arial"/>
          <w:b/>
          <w:bCs/>
        </w:rPr>
        <w:t xml:space="preserve">Threshold at which we will close the program: </w:t>
      </w:r>
    </w:p>
    <w:p w14:paraId="04E53E08" w14:textId="6D2C85D5" w:rsidR="00194506" w:rsidRPr="00E64562" w:rsidRDefault="00303BD3" w:rsidP="00E64562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303BD3">
        <w:rPr>
          <w:rFonts w:ascii="Arial" w:hAnsi="Arial" w:cs="Arial"/>
        </w:rPr>
        <w:t xml:space="preserve">Over a </w:t>
      </w:r>
      <w:r w:rsidR="007864C6" w:rsidRPr="00303BD3">
        <w:rPr>
          <w:rFonts w:ascii="Arial" w:hAnsi="Arial" w:cs="Arial"/>
        </w:rPr>
        <w:t>7-day</w:t>
      </w:r>
      <w:r w:rsidRPr="00303BD3">
        <w:rPr>
          <w:rFonts w:ascii="Arial" w:hAnsi="Arial" w:cs="Arial"/>
        </w:rPr>
        <w:t xml:space="preserve"> period, if the </w:t>
      </w:r>
      <w:r w:rsidR="00886F5C">
        <w:rPr>
          <w:rFonts w:ascii="Arial" w:hAnsi="Arial" w:cs="Arial"/>
        </w:rPr>
        <w:t xml:space="preserve">test </w:t>
      </w:r>
      <w:r w:rsidRPr="00303BD3">
        <w:rPr>
          <w:rFonts w:ascii="Arial" w:hAnsi="Arial" w:cs="Arial"/>
        </w:rPr>
        <w:t xml:space="preserve">positivity rate rises above </w:t>
      </w:r>
      <w:r w:rsidRPr="00A00B0E">
        <w:rPr>
          <w:rFonts w:ascii="Arial" w:hAnsi="Arial" w:cs="Arial"/>
          <w:highlight w:val="yellow"/>
        </w:rPr>
        <w:t>a 7.5</w:t>
      </w:r>
      <w:r w:rsidR="00ED4FCE" w:rsidRPr="00A00B0E">
        <w:rPr>
          <w:rFonts w:ascii="Arial" w:hAnsi="Arial" w:cs="Arial"/>
          <w:highlight w:val="yellow"/>
        </w:rPr>
        <w:t>%</w:t>
      </w:r>
      <w:r w:rsidRPr="00A00B0E">
        <w:rPr>
          <w:rFonts w:ascii="Arial" w:hAnsi="Arial" w:cs="Arial"/>
          <w:highlight w:val="yellow"/>
        </w:rPr>
        <w:t xml:space="preserve"> average </w:t>
      </w:r>
      <w:r w:rsidR="000B655C" w:rsidRPr="00A00B0E">
        <w:rPr>
          <w:rFonts w:ascii="Arial" w:hAnsi="Arial" w:cs="Arial"/>
          <w:highlight w:val="yellow"/>
        </w:rPr>
        <w:t>i</w:t>
      </w:r>
      <w:r w:rsidR="00357A76" w:rsidRPr="00A00B0E">
        <w:rPr>
          <w:rFonts w:ascii="Arial" w:hAnsi="Arial" w:cs="Arial"/>
          <w:highlight w:val="yellow"/>
        </w:rPr>
        <w:t xml:space="preserve">n </w:t>
      </w:r>
      <w:r w:rsidR="00A00B0E" w:rsidRPr="00A00B0E">
        <w:rPr>
          <w:rFonts w:ascii="Arial" w:hAnsi="Arial" w:cs="Arial"/>
          <w:highlight w:val="yellow"/>
        </w:rPr>
        <w:t>________________</w:t>
      </w:r>
      <w:r w:rsidR="00B2596C">
        <w:rPr>
          <w:rFonts w:ascii="Arial" w:hAnsi="Arial" w:cs="Arial"/>
        </w:rPr>
        <w:t>and there is an increase in community spread</w:t>
      </w:r>
      <w:r w:rsidR="00386B92">
        <w:rPr>
          <w:rFonts w:ascii="Arial" w:hAnsi="Arial" w:cs="Arial"/>
        </w:rPr>
        <w:t>,</w:t>
      </w:r>
      <w:r w:rsidR="00A00B0E">
        <w:rPr>
          <w:rFonts w:ascii="Arial" w:hAnsi="Arial" w:cs="Arial"/>
        </w:rPr>
        <w:t xml:space="preserve"> we</w:t>
      </w:r>
      <w:r w:rsidRPr="00E64562">
        <w:rPr>
          <w:rFonts w:ascii="Arial" w:hAnsi="Arial" w:cs="Arial"/>
        </w:rPr>
        <w:t xml:space="preserve"> will consult the Diocese and </w:t>
      </w:r>
      <w:r w:rsidR="00A00B0E">
        <w:rPr>
          <w:rFonts w:ascii="Arial" w:hAnsi="Arial" w:cs="Arial"/>
        </w:rPr>
        <w:t>the local health department</w:t>
      </w:r>
      <w:r w:rsidRPr="00E64562">
        <w:rPr>
          <w:rFonts w:ascii="Arial" w:hAnsi="Arial" w:cs="Arial"/>
        </w:rPr>
        <w:t xml:space="preserve"> guidance on closure. </w:t>
      </w:r>
    </w:p>
    <w:p w14:paraId="50882AF2" w14:textId="6341673D" w:rsidR="006C534B" w:rsidRPr="00303BD3" w:rsidRDefault="00A00B0E" w:rsidP="00E02BF3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A00B0E">
        <w:rPr>
          <w:rFonts w:ascii="Arial" w:hAnsi="Arial" w:cs="Arial"/>
          <w:highlight w:val="yellow"/>
        </w:rPr>
        <w:t>________________</w:t>
      </w:r>
      <w:r w:rsidR="00303BD3" w:rsidRPr="00303BD3">
        <w:rPr>
          <w:rFonts w:ascii="Arial" w:hAnsi="Arial" w:cs="Arial"/>
        </w:rPr>
        <w:t xml:space="preserve">will close its facilities for 14 days if more than two positive Covid-19 cases occur at </w:t>
      </w:r>
      <w:r w:rsidRPr="00A00B0E">
        <w:rPr>
          <w:rFonts w:ascii="Arial" w:hAnsi="Arial" w:cs="Arial"/>
          <w:highlight w:val="yellow"/>
        </w:rPr>
        <w:t>______________</w:t>
      </w:r>
      <w:r w:rsidR="00303BD3" w:rsidRPr="00303BD3">
        <w:rPr>
          <w:rFonts w:ascii="Arial" w:hAnsi="Arial" w:cs="Arial"/>
        </w:rPr>
        <w:t xml:space="preserve"> within a </w:t>
      </w:r>
      <w:r w:rsidR="00C8799F" w:rsidRPr="00303BD3">
        <w:rPr>
          <w:rFonts w:ascii="Arial" w:hAnsi="Arial" w:cs="Arial"/>
        </w:rPr>
        <w:t>10-day</w:t>
      </w:r>
      <w:r w:rsidR="00303BD3" w:rsidRPr="00303BD3">
        <w:rPr>
          <w:rFonts w:ascii="Arial" w:hAnsi="Arial" w:cs="Arial"/>
        </w:rPr>
        <w:t xml:space="preserve"> period.</w:t>
      </w:r>
    </w:p>
    <w:p w14:paraId="6176F438" w14:textId="77777777" w:rsidR="00402077" w:rsidRDefault="00402077" w:rsidP="003542C2">
      <w:pPr>
        <w:pStyle w:val="NoSpacing"/>
        <w:rPr>
          <w:rFonts w:ascii="Arial" w:hAnsi="Arial" w:cs="Arial"/>
        </w:rPr>
      </w:pPr>
    </w:p>
    <w:p w14:paraId="29BF565A" w14:textId="1A299941" w:rsidR="005737F3" w:rsidRDefault="005978B9" w:rsidP="003542C2">
      <w:pPr>
        <w:pStyle w:val="NoSpacing"/>
        <w:rPr>
          <w:rFonts w:ascii="Arial" w:hAnsi="Arial" w:cs="Arial"/>
          <w:sz w:val="28"/>
          <w:szCs w:val="28"/>
        </w:rPr>
      </w:pPr>
      <w:r w:rsidRPr="006F7D0C">
        <w:rPr>
          <w:rFonts w:ascii="Arial" w:hAnsi="Arial" w:cs="Arial"/>
        </w:rPr>
        <w:t xml:space="preserve">In the event </w:t>
      </w:r>
      <w:r w:rsidR="00750A43">
        <w:rPr>
          <w:rFonts w:ascii="Arial" w:hAnsi="Arial" w:cs="Arial"/>
        </w:rPr>
        <w:t>_________________</w:t>
      </w:r>
      <w:r w:rsidRPr="006F7D0C">
        <w:rPr>
          <w:rFonts w:ascii="Arial" w:hAnsi="Arial" w:cs="Arial"/>
        </w:rPr>
        <w:t xml:space="preserve"> </w:t>
      </w:r>
      <w:r w:rsidR="00446AFD">
        <w:rPr>
          <w:rFonts w:ascii="Arial" w:hAnsi="Arial" w:cs="Arial"/>
        </w:rPr>
        <w:t xml:space="preserve">needs </w:t>
      </w:r>
      <w:r w:rsidRPr="006F7D0C">
        <w:rPr>
          <w:rFonts w:ascii="Arial" w:hAnsi="Arial" w:cs="Arial"/>
        </w:rPr>
        <w:t xml:space="preserve">to close a classroom and/or the entire </w:t>
      </w:r>
      <w:r>
        <w:rPr>
          <w:rFonts w:ascii="Arial" w:hAnsi="Arial" w:cs="Arial"/>
        </w:rPr>
        <w:t>s</w:t>
      </w:r>
      <w:r w:rsidRPr="006F7D0C">
        <w:rPr>
          <w:rFonts w:ascii="Arial" w:hAnsi="Arial" w:cs="Arial"/>
        </w:rPr>
        <w:t>chool</w:t>
      </w:r>
      <w:r w:rsidR="00750A43">
        <w:rPr>
          <w:rFonts w:ascii="Arial" w:hAnsi="Arial" w:cs="Arial"/>
        </w:rPr>
        <w:t xml:space="preserve">… </w:t>
      </w:r>
      <w:r w:rsidR="00750A43" w:rsidRPr="00750A43">
        <w:rPr>
          <w:rFonts w:ascii="Arial" w:hAnsi="Arial" w:cs="Arial"/>
          <w:highlight w:val="yellow"/>
        </w:rPr>
        <w:t>SPECIFY WHAT YOUR POLICY WILL BE.</w:t>
      </w:r>
    </w:p>
    <w:p w14:paraId="3FD2E1BD" w14:textId="5F227A15" w:rsidR="005737F3" w:rsidRDefault="005737F3" w:rsidP="003542C2">
      <w:pPr>
        <w:pStyle w:val="NoSpacing"/>
        <w:rPr>
          <w:rFonts w:ascii="Arial" w:hAnsi="Arial" w:cs="Arial"/>
          <w:sz w:val="28"/>
          <w:szCs w:val="28"/>
        </w:rPr>
      </w:pPr>
    </w:p>
    <w:p w14:paraId="48B2592F" w14:textId="7D144CF1" w:rsidR="00A00B0E" w:rsidRDefault="00A00B0E" w:rsidP="003542C2">
      <w:pPr>
        <w:pStyle w:val="NoSpacing"/>
        <w:rPr>
          <w:rFonts w:ascii="Arial" w:hAnsi="Arial" w:cs="Arial"/>
          <w:sz w:val="28"/>
          <w:szCs w:val="28"/>
        </w:rPr>
      </w:pPr>
    </w:p>
    <w:p w14:paraId="0ED8B6D6" w14:textId="2AEAD7D5" w:rsidR="00A00B0E" w:rsidRDefault="00A00B0E" w:rsidP="003542C2">
      <w:pPr>
        <w:pStyle w:val="NoSpacing"/>
        <w:rPr>
          <w:rFonts w:ascii="Arial" w:hAnsi="Arial" w:cs="Arial"/>
          <w:sz w:val="28"/>
          <w:szCs w:val="28"/>
        </w:rPr>
      </w:pPr>
    </w:p>
    <w:p w14:paraId="0E66C0AD" w14:textId="16FA6C77" w:rsidR="00A00B0E" w:rsidRDefault="00A00B0E" w:rsidP="003542C2">
      <w:pPr>
        <w:pStyle w:val="NoSpacing"/>
        <w:rPr>
          <w:rFonts w:ascii="Arial" w:hAnsi="Arial" w:cs="Arial"/>
          <w:sz w:val="28"/>
          <w:szCs w:val="28"/>
        </w:rPr>
      </w:pPr>
    </w:p>
    <w:p w14:paraId="201FCCE0" w14:textId="7F037753" w:rsidR="00A00B0E" w:rsidRDefault="00A00B0E" w:rsidP="003542C2">
      <w:pPr>
        <w:pStyle w:val="NoSpacing"/>
        <w:rPr>
          <w:rFonts w:ascii="Arial" w:hAnsi="Arial" w:cs="Arial"/>
          <w:sz w:val="28"/>
          <w:szCs w:val="28"/>
        </w:rPr>
      </w:pPr>
    </w:p>
    <w:p w14:paraId="4305B612" w14:textId="4D26A163" w:rsidR="00A00B0E" w:rsidRDefault="00A00B0E" w:rsidP="003542C2">
      <w:pPr>
        <w:pStyle w:val="NoSpacing"/>
        <w:rPr>
          <w:rFonts w:ascii="Arial" w:hAnsi="Arial" w:cs="Arial"/>
          <w:sz w:val="28"/>
          <w:szCs w:val="28"/>
        </w:rPr>
      </w:pPr>
    </w:p>
    <w:p w14:paraId="2886A39A" w14:textId="08DA754E" w:rsidR="003542C2" w:rsidRPr="00B629E2" w:rsidRDefault="003542C2" w:rsidP="003542C2">
      <w:pPr>
        <w:pStyle w:val="NoSpacing"/>
        <w:rPr>
          <w:rFonts w:ascii="Arial" w:hAnsi="Arial" w:cs="Arial"/>
          <w:sz w:val="28"/>
          <w:szCs w:val="28"/>
        </w:rPr>
      </w:pPr>
      <w:r w:rsidRPr="00B629E2">
        <w:rPr>
          <w:rFonts w:ascii="Arial" w:hAnsi="Arial" w:cs="Arial"/>
          <w:sz w:val="28"/>
          <w:szCs w:val="28"/>
        </w:rPr>
        <w:t>HEALTH AND WELLNESS PLEDGE</w:t>
      </w:r>
    </w:p>
    <w:p w14:paraId="53A26878" w14:textId="77777777" w:rsidR="003542C2" w:rsidRPr="003542C2" w:rsidRDefault="003542C2" w:rsidP="003542C2">
      <w:pPr>
        <w:pStyle w:val="NoSpacing"/>
        <w:rPr>
          <w:rFonts w:ascii="Arial" w:hAnsi="Arial" w:cs="Arial"/>
        </w:rPr>
      </w:pPr>
    </w:p>
    <w:p w14:paraId="0AB27A9A" w14:textId="1465D875" w:rsidR="003542C2" w:rsidRPr="003542C2" w:rsidRDefault="00750A43" w:rsidP="003542C2">
      <w:pPr>
        <w:pStyle w:val="NoSpacing"/>
        <w:rPr>
          <w:rFonts w:ascii="Arial" w:hAnsi="Arial" w:cs="Arial"/>
        </w:rPr>
      </w:pPr>
      <w:r w:rsidRPr="00A00B0E">
        <w:rPr>
          <w:rFonts w:ascii="Arial" w:hAnsi="Arial" w:cs="Arial"/>
          <w:highlight w:val="yellow"/>
        </w:rPr>
        <w:t>___________________</w:t>
      </w:r>
      <w:r w:rsidR="003542C2" w:rsidRPr="003542C2">
        <w:rPr>
          <w:rFonts w:ascii="Arial" w:hAnsi="Arial" w:cs="Arial"/>
        </w:rPr>
        <w:t xml:space="preserve"> is committed to promoting the health and safety</w:t>
      </w:r>
      <w:r w:rsidR="003542C2">
        <w:rPr>
          <w:rFonts w:ascii="Arial" w:hAnsi="Arial" w:cs="Arial"/>
        </w:rPr>
        <w:t xml:space="preserve"> </w:t>
      </w:r>
      <w:r w:rsidR="003542C2" w:rsidRPr="003542C2">
        <w:rPr>
          <w:rFonts w:ascii="Arial" w:hAnsi="Arial" w:cs="Arial"/>
        </w:rPr>
        <w:t>of all students, staff, and teachers. Our ability to successfully provide a meaningful child</w:t>
      </w:r>
      <w:r w:rsidR="003542C2">
        <w:rPr>
          <w:rFonts w:ascii="Arial" w:hAnsi="Arial" w:cs="Arial"/>
        </w:rPr>
        <w:t xml:space="preserve"> </w:t>
      </w:r>
      <w:r w:rsidR="003542C2" w:rsidRPr="003542C2">
        <w:rPr>
          <w:rFonts w:ascii="Arial" w:hAnsi="Arial" w:cs="Arial"/>
        </w:rPr>
        <w:t xml:space="preserve">development experience depends upon each member of </w:t>
      </w:r>
      <w:r>
        <w:rPr>
          <w:rFonts w:ascii="Arial" w:hAnsi="Arial" w:cs="Arial"/>
        </w:rPr>
        <w:t>our</w:t>
      </w:r>
      <w:r w:rsidR="003542C2" w:rsidRPr="003542C2">
        <w:rPr>
          <w:rFonts w:ascii="Arial" w:hAnsi="Arial" w:cs="Arial"/>
        </w:rPr>
        <w:t xml:space="preserve"> communit</w:t>
      </w:r>
      <w:r w:rsidR="003542C2">
        <w:rPr>
          <w:rFonts w:ascii="Arial" w:hAnsi="Arial" w:cs="Arial"/>
        </w:rPr>
        <w:t xml:space="preserve">y </w:t>
      </w:r>
      <w:r w:rsidR="003542C2" w:rsidRPr="003542C2">
        <w:rPr>
          <w:rFonts w:ascii="Arial" w:hAnsi="Arial" w:cs="Arial"/>
        </w:rPr>
        <w:t>adhering to policies adopted for our collective health and safety. Each person has a</w:t>
      </w:r>
      <w:r w:rsidR="003542C2">
        <w:rPr>
          <w:rFonts w:ascii="Arial" w:hAnsi="Arial" w:cs="Arial"/>
        </w:rPr>
        <w:t xml:space="preserve"> </w:t>
      </w:r>
      <w:r w:rsidR="003542C2" w:rsidRPr="003542C2">
        <w:rPr>
          <w:rFonts w:ascii="Arial" w:hAnsi="Arial" w:cs="Arial"/>
        </w:rPr>
        <w:t>responsibility to know and act in accordance with these policies.</w:t>
      </w:r>
    </w:p>
    <w:p w14:paraId="14D08BC7" w14:textId="77777777" w:rsidR="003542C2" w:rsidRDefault="003542C2" w:rsidP="003542C2">
      <w:pPr>
        <w:pStyle w:val="NoSpacing"/>
        <w:rPr>
          <w:rFonts w:ascii="Arial" w:hAnsi="Arial" w:cs="Arial"/>
        </w:rPr>
      </w:pPr>
    </w:p>
    <w:p w14:paraId="2F9F4381" w14:textId="04DE5A75" w:rsidR="003542C2" w:rsidRDefault="003542C2" w:rsidP="003542C2">
      <w:pPr>
        <w:pStyle w:val="NoSpacing"/>
        <w:rPr>
          <w:rFonts w:ascii="Arial" w:hAnsi="Arial" w:cs="Arial"/>
        </w:rPr>
      </w:pPr>
      <w:r w:rsidRPr="003542C2">
        <w:rPr>
          <w:rFonts w:ascii="Arial" w:hAnsi="Arial" w:cs="Arial"/>
        </w:rPr>
        <w:t>I/we pledge to do my/our part in minimizing the spread of COVID-19 in our school environment. Specifically, I/w</w:t>
      </w:r>
      <w:r w:rsidR="00571357">
        <w:rPr>
          <w:rFonts w:ascii="Arial" w:hAnsi="Arial" w:cs="Arial"/>
        </w:rPr>
        <w:t xml:space="preserve">e </w:t>
      </w:r>
      <w:r w:rsidRPr="003542C2">
        <w:rPr>
          <w:rFonts w:ascii="Arial" w:hAnsi="Arial" w:cs="Arial"/>
        </w:rPr>
        <w:t>commit and pledge to:</w:t>
      </w:r>
    </w:p>
    <w:p w14:paraId="33C7D4F3" w14:textId="77777777" w:rsidR="006F2FE1" w:rsidRPr="003542C2" w:rsidRDefault="006F2FE1" w:rsidP="003542C2">
      <w:pPr>
        <w:pStyle w:val="NoSpacing"/>
        <w:rPr>
          <w:rFonts w:ascii="Arial" w:hAnsi="Arial" w:cs="Arial"/>
        </w:rPr>
      </w:pPr>
    </w:p>
    <w:p w14:paraId="0E43F671" w14:textId="5EA7D471" w:rsidR="002B0F17" w:rsidRDefault="003542C2" w:rsidP="00AC5CA9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71357">
        <w:rPr>
          <w:rFonts w:ascii="Arial" w:hAnsi="Arial" w:cs="Arial"/>
        </w:rPr>
        <w:t>stay at home and keep my/our children at home if they are experiencing symptoms of COVID-19 as spelled out by the North Carolina Department of Health and Human</w:t>
      </w:r>
      <w:r w:rsidR="002B0F17">
        <w:rPr>
          <w:rFonts w:ascii="Arial" w:hAnsi="Arial" w:cs="Arial"/>
        </w:rPr>
        <w:t xml:space="preserve"> S</w:t>
      </w:r>
      <w:r w:rsidRPr="00571357">
        <w:rPr>
          <w:rFonts w:ascii="Arial" w:hAnsi="Arial" w:cs="Arial"/>
        </w:rPr>
        <w:t xml:space="preserve">ervices. </w:t>
      </w:r>
    </w:p>
    <w:p w14:paraId="5EAD3B9C" w14:textId="77777777" w:rsidR="006C534B" w:rsidRDefault="006C534B" w:rsidP="00571357">
      <w:pPr>
        <w:pStyle w:val="NoSpacing"/>
        <w:rPr>
          <w:rFonts w:ascii="Arial" w:hAnsi="Arial" w:cs="Arial"/>
        </w:rPr>
      </w:pPr>
    </w:p>
    <w:p w14:paraId="526D8723" w14:textId="12E462C1" w:rsidR="003542C2" w:rsidRPr="00571357" w:rsidRDefault="003542C2" w:rsidP="00571357">
      <w:pPr>
        <w:pStyle w:val="NoSpacing"/>
        <w:rPr>
          <w:rFonts w:ascii="Arial" w:hAnsi="Arial" w:cs="Arial"/>
        </w:rPr>
      </w:pPr>
      <w:r w:rsidRPr="00571357">
        <w:rPr>
          <w:rFonts w:ascii="Arial" w:hAnsi="Arial" w:cs="Arial"/>
        </w:rPr>
        <w:lastRenderedPageBreak/>
        <w:t>These include:</w:t>
      </w:r>
    </w:p>
    <w:p w14:paraId="4EE630D1" w14:textId="407BF5BE" w:rsidR="003542C2" w:rsidRPr="00571357" w:rsidRDefault="00ED5E89" w:rsidP="005713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42C2" w:rsidRPr="00571357">
        <w:rPr>
          <w:rFonts w:ascii="Arial" w:hAnsi="Arial" w:cs="Arial"/>
        </w:rPr>
        <w:t xml:space="preserve">- fever </w:t>
      </w:r>
      <w:r w:rsidR="00383535">
        <w:rPr>
          <w:rFonts w:ascii="Arial" w:hAnsi="Arial" w:cs="Arial"/>
        </w:rPr>
        <w:t>at or above 100.4 degrees</w:t>
      </w:r>
    </w:p>
    <w:p w14:paraId="6FEB995D" w14:textId="7DFC4FFE" w:rsidR="003542C2" w:rsidRPr="00571357" w:rsidRDefault="00ED5E89" w:rsidP="005713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42C2" w:rsidRPr="00571357">
        <w:rPr>
          <w:rFonts w:ascii="Arial" w:hAnsi="Arial" w:cs="Arial"/>
        </w:rPr>
        <w:t>- shortness of breath, difficulty breathing, or new cough</w:t>
      </w:r>
    </w:p>
    <w:p w14:paraId="3C678404" w14:textId="5395CF50" w:rsidR="003542C2" w:rsidRPr="00571357" w:rsidRDefault="00ED5E89" w:rsidP="005713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42C2" w:rsidRPr="00571357">
        <w:rPr>
          <w:rFonts w:ascii="Arial" w:hAnsi="Arial" w:cs="Arial"/>
        </w:rPr>
        <w:t>- new loss of taste or smell</w:t>
      </w:r>
    </w:p>
    <w:p w14:paraId="6A405169" w14:textId="353F1CA2" w:rsidR="003542C2" w:rsidRPr="00571357" w:rsidRDefault="00ED5E89" w:rsidP="005713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42C2" w:rsidRPr="00571357">
        <w:rPr>
          <w:rFonts w:ascii="Arial" w:hAnsi="Arial" w:cs="Arial"/>
        </w:rPr>
        <w:t>- nausea, vomiting, or diarrhea</w:t>
      </w:r>
    </w:p>
    <w:p w14:paraId="169C291D" w14:textId="77777777" w:rsidR="005377AE" w:rsidRDefault="00ED5E89" w:rsidP="00AC5C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42C2" w:rsidRPr="00571357">
        <w:rPr>
          <w:rFonts w:ascii="Arial" w:hAnsi="Arial" w:cs="Arial"/>
        </w:rPr>
        <w:t>- fatigue, body aches, headaches, sore throat</w:t>
      </w:r>
    </w:p>
    <w:p w14:paraId="1DCD44E3" w14:textId="77777777" w:rsidR="005377AE" w:rsidRDefault="005377AE" w:rsidP="00AC5CA9">
      <w:pPr>
        <w:pStyle w:val="NoSpacing"/>
        <w:rPr>
          <w:rFonts w:ascii="Arial" w:hAnsi="Arial" w:cs="Arial"/>
        </w:rPr>
      </w:pPr>
    </w:p>
    <w:p w14:paraId="0E4C3DB1" w14:textId="2C23407E" w:rsidR="003542C2" w:rsidRDefault="003542C2" w:rsidP="005377A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71357">
        <w:rPr>
          <w:rFonts w:ascii="Arial" w:hAnsi="Arial" w:cs="Arial"/>
        </w:rPr>
        <w:t>stay home and/or keep our children home if I/we/they are generally feeling unwell</w:t>
      </w:r>
    </w:p>
    <w:p w14:paraId="6504A4CA" w14:textId="77777777" w:rsidR="005377AE" w:rsidRPr="00571357" w:rsidRDefault="005377AE" w:rsidP="005377AE">
      <w:pPr>
        <w:pStyle w:val="NoSpacing"/>
        <w:rPr>
          <w:rFonts w:ascii="Arial" w:hAnsi="Arial" w:cs="Arial"/>
        </w:rPr>
      </w:pPr>
    </w:p>
    <w:p w14:paraId="1DE75CDC" w14:textId="082662FF" w:rsidR="003542C2" w:rsidRPr="00571357" w:rsidRDefault="003542C2" w:rsidP="005377A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71357">
        <w:rPr>
          <w:rFonts w:ascii="Arial" w:hAnsi="Arial" w:cs="Arial"/>
        </w:rPr>
        <w:t xml:space="preserve">immediately notify </w:t>
      </w:r>
      <w:r w:rsidR="00750A43">
        <w:rPr>
          <w:rFonts w:ascii="Arial" w:hAnsi="Arial" w:cs="Arial"/>
        </w:rPr>
        <w:t>______________</w:t>
      </w:r>
      <w:r w:rsidRPr="00571357">
        <w:rPr>
          <w:rFonts w:ascii="Arial" w:hAnsi="Arial" w:cs="Arial"/>
        </w:rPr>
        <w:t xml:space="preserve"> of any positive COVID-19 test or</w:t>
      </w:r>
    </w:p>
    <w:p w14:paraId="4FE2282E" w14:textId="0F43A997" w:rsidR="003542C2" w:rsidRDefault="005377AE" w:rsidP="005713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42C2" w:rsidRPr="00571357">
        <w:rPr>
          <w:rFonts w:ascii="Arial" w:hAnsi="Arial" w:cs="Arial"/>
        </w:rPr>
        <w:t xml:space="preserve"> exposure to persons known to have COVID-19 by a student or a member of household</w:t>
      </w:r>
    </w:p>
    <w:p w14:paraId="31CDC266" w14:textId="77777777" w:rsidR="00AB6093" w:rsidRPr="00571357" w:rsidRDefault="00AB6093" w:rsidP="00571357">
      <w:pPr>
        <w:pStyle w:val="NoSpacing"/>
        <w:rPr>
          <w:rFonts w:ascii="Arial" w:hAnsi="Arial" w:cs="Arial"/>
        </w:rPr>
      </w:pPr>
    </w:p>
    <w:p w14:paraId="7BB78E02" w14:textId="53E031C9" w:rsidR="003542C2" w:rsidRDefault="003542C2" w:rsidP="001523E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71357">
        <w:rPr>
          <w:rFonts w:ascii="Arial" w:hAnsi="Arial" w:cs="Arial"/>
        </w:rPr>
        <w:t>abide by face coverings requirements</w:t>
      </w:r>
    </w:p>
    <w:p w14:paraId="7F3340E7" w14:textId="77777777" w:rsidR="00AB6093" w:rsidRPr="00571357" w:rsidRDefault="00AB6093" w:rsidP="00AB6093">
      <w:pPr>
        <w:pStyle w:val="NoSpacing"/>
        <w:ind w:left="720"/>
        <w:rPr>
          <w:rFonts w:ascii="Arial" w:hAnsi="Arial" w:cs="Arial"/>
        </w:rPr>
      </w:pPr>
    </w:p>
    <w:p w14:paraId="4BCFE5A0" w14:textId="39DCBB46" w:rsidR="003542C2" w:rsidRDefault="003542C2" w:rsidP="001523E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71357">
        <w:rPr>
          <w:rFonts w:ascii="Arial" w:hAnsi="Arial" w:cs="Arial"/>
        </w:rPr>
        <w:t>sanitize hands every day prior to entering the building</w:t>
      </w:r>
    </w:p>
    <w:p w14:paraId="2DED37F2" w14:textId="77777777" w:rsidR="00AB6093" w:rsidRPr="00571357" w:rsidRDefault="00AB6093" w:rsidP="00AB6093">
      <w:pPr>
        <w:pStyle w:val="NoSpacing"/>
        <w:ind w:left="720"/>
        <w:rPr>
          <w:rFonts w:ascii="Arial" w:hAnsi="Arial" w:cs="Arial"/>
        </w:rPr>
      </w:pPr>
    </w:p>
    <w:p w14:paraId="01A9118E" w14:textId="0EC91271" w:rsidR="003542C2" w:rsidRDefault="003542C2" w:rsidP="001523E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71357">
        <w:rPr>
          <w:rFonts w:ascii="Arial" w:hAnsi="Arial" w:cs="Arial"/>
        </w:rPr>
        <w:t>maintain six (6) feet of distance from other persons, to the extent feasible</w:t>
      </w:r>
    </w:p>
    <w:p w14:paraId="0A01AF22" w14:textId="77777777" w:rsidR="00AB6093" w:rsidRPr="00571357" w:rsidRDefault="00AB6093" w:rsidP="00AB6093">
      <w:pPr>
        <w:pStyle w:val="NoSpacing"/>
        <w:rPr>
          <w:rFonts w:ascii="Arial" w:hAnsi="Arial" w:cs="Arial"/>
        </w:rPr>
      </w:pPr>
    </w:p>
    <w:p w14:paraId="4004F9F4" w14:textId="6B86517C" w:rsidR="003542C2" w:rsidRPr="00571357" w:rsidRDefault="003542C2" w:rsidP="001523E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71357">
        <w:rPr>
          <w:rFonts w:ascii="Arial" w:hAnsi="Arial" w:cs="Arial"/>
        </w:rPr>
        <w:t>have student(s) and family members vaccinated for influenza when vaccines become</w:t>
      </w:r>
      <w:r w:rsidR="00B629E2">
        <w:rPr>
          <w:rFonts w:ascii="Arial" w:hAnsi="Arial" w:cs="Arial"/>
        </w:rPr>
        <w:t xml:space="preserve"> </w:t>
      </w:r>
      <w:r w:rsidRPr="00571357">
        <w:rPr>
          <w:rFonts w:ascii="Arial" w:hAnsi="Arial" w:cs="Arial"/>
        </w:rPr>
        <w:t>available in late 2020 (unless medically exempted)</w:t>
      </w:r>
    </w:p>
    <w:p w14:paraId="3334AE61" w14:textId="77777777" w:rsidR="00B629E2" w:rsidRDefault="00B629E2" w:rsidP="003542C2"/>
    <w:p w14:paraId="2D46A2AB" w14:textId="77777777" w:rsidR="00B629E2" w:rsidRDefault="00B629E2" w:rsidP="003542C2"/>
    <w:p w14:paraId="465B79B8" w14:textId="041C7D7D" w:rsidR="00803FA4" w:rsidRDefault="00803FA4" w:rsidP="00803FA4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  <w:r w:rsidR="00B345D4">
        <w:rPr>
          <w:rFonts w:ascii="Arial" w:hAnsi="Arial" w:cs="Arial"/>
          <w:color w:val="000000"/>
        </w:rPr>
        <w:t>__</w:t>
      </w:r>
      <w:r w:rsidR="00B345D4">
        <w:rPr>
          <w:rFonts w:ascii="Arial" w:hAnsi="Arial" w:cs="Arial"/>
          <w:color w:val="000000"/>
        </w:rPr>
        <w:tab/>
        <w:t>_____________________________________</w:t>
      </w:r>
    </w:p>
    <w:p w14:paraId="3E5967E7" w14:textId="4C2AF120" w:rsidR="00803FA4" w:rsidRDefault="00B345D4" w:rsidP="00803FA4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Parent 1 or Staff Member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Parent 2</w:t>
      </w:r>
    </w:p>
    <w:p w14:paraId="06F3DD84" w14:textId="77777777" w:rsidR="00803FA4" w:rsidRDefault="00803FA4" w:rsidP="00B345D4">
      <w:pPr>
        <w:pStyle w:val="NoSpacing"/>
      </w:pPr>
    </w:p>
    <w:p w14:paraId="3C867A0F" w14:textId="77777777" w:rsidR="00B345D4" w:rsidRDefault="00B345D4" w:rsidP="00803FA4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485C733" w14:textId="254754A1" w:rsidR="00803FA4" w:rsidRPr="001B3BD7" w:rsidRDefault="00803FA4" w:rsidP="00803FA4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</w:t>
      </w:r>
      <w:r w:rsidRPr="001B3BD7">
        <w:rPr>
          <w:rFonts w:ascii="Arial" w:hAnsi="Arial" w:cs="Arial"/>
          <w:color w:val="000000"/>
        </w:rPr>
        <w:t> </w:t>
      </w:r>
    </w:p>
    <w:p w14:paraId="2B37DCD9" w14:textId="5406D5DD" w:rsidR="00803FA4" w:rsidRPr="004327D0" w:rsidRDefault="00B345D4" w:rsidP="00803F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3FA4">
        <w:rPr>
          <w:rFonts w:ascii="Arial" w:hAnsi="Arial" w:cs="Arial"/>
          <w:sz w:val="24"/>
          <w:szCs w:val="24"/>
        </w:rPr>
        <w:t>Date</w:t>
      </w:r>
    </w:p>
    <w:p w14:paraId="107B0155" w14:textId="59EED346" w:rsidR="001514C4" w:rsidRDefault="001514C4">
      <w:pPr>
        <w:rPr>
          <w:rFonts w:ascii="Arial" w:hAnsi="Arial" w:cs="Arial"/>
        </w:rPr>
      </w:pPr>
    </w:p>
    <w:p w14:paraId="3A2C0384" w14:textId="458FA5AF" w:rsidR="001514C4" w:rsidRDefault="001514C4">
      <w:pPr>
        <w:rPr>
          <w:rFonts w:ascii="Arial" w:hAnsi="Arial" w:cs="Arial"/>
        </w:rPr>
      </w:pPr>
    </w:p>
    <w:p w14:paraId="724E4C42" w14:textId="7853448C" w:rsidR="001D42C7" w:rsidRDefault="001D42C7" w:rsidP="001D42C7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D42C7">
        <w:rPr>
          <w:rFonts w:ascii="Arial" w:hAnsi="Arial" w:cs="Arial"/>
          <w:color w:val="000000"/>
          <w:sz w:val="32"/>
          <w:szCs w:val="32"/>
        </w:rPr>
        <w:t>ACKNOWLEGEMENT</w:t>
      </w:r>
    </w:p>
    <w:p w14:paraId="2D79B7FB" w14:textId="77777777" w:rsidR="001D42C7" w:rsidRPr="001D42C7" w:rsidRDefault="001D42C7" w:rsidP="001D42C7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14:paraId="40D08580" w14:textId="01529629" w:rsidR="001D42C7" w:rsidRDefault="001D42C7" w:rsidP="001D42C7">
      <w:pPr>
        <w:rPr>
          <w:rFonts w:ascii="Arial" w:hAnsi="Arial" w:cs="Arial"/>
        </w:rPr>
      </w:pPr>
      <w:r w:rsidRPr="001D42C7">
        <w:rPr>
          <w:rFonts w:ascii="Arial" w:hAnsi="Arial" w:cs="Arial"/>
        </w:rPr>
        <w:t>I have read the</w:t>
      </w:r>
      <w:r>
        <w:rPr>
          <w:rFonts w:ascii="Arial" w:hAnsi="Arial" w:cs="Arial"/>
        </w:rPr>
        <w:t xml:space="preserve"> Covid-19</w:t>
      </w:r>
      <w:r w:rsidRPr="001D42C7">
        <w:rPr>
          <w:rFonts w:ascii="Arial" w:hAnsi="Arial" w:cs="Arial"/>
        </w:rPr>
        <w:t xml:space="preserve"> </w:t>
      </w:r>
      <w:r w:rsidR="006367E3">
        <w:rPr>
          <w:rFonts w:ascii="Arial" w:hAnsi="Arial" w:cs="Arial"/>
        </w:rPr>
        <w:t>plan for r</w:t>
      </w:r>
      <w:r w:rsidRPr="001D42C7">
        <w:rPr>
          <w:rFonts w:ascii="Arial" w:hAnsi="Arial" w:cs="Arial"/>
        </w:rPr>
        <w:t>e-opening policies and procedures for</w:t>
      </w:r>
      <w:r w:rsidR="00750A43" w:rsidRPr="00A00B0E">
        <w:rPr>
          <w:rFonts w:ascii="Arial" w:hAnsi="Arial" w:cs="Arial"/>
          <w:highlight w:val="yellow"/>
        </w:rPr>
        <w:t>________________</w:t>
      </w:r>
      <w:r w:rsidR="00750A43">
        <w:rPr>
          <w:rFonts w:ascii="Arial" w:hAnsi="Arial" w:cs="Arial"/>
        </w:rPr>
        <w:t>_</w:t>
      </w:r>
      <w:r w:rsidRPr="001D42C7">
        <w:rPr>
          <w:rFonts w:ascii="Arial" w:hAnsi="Arial" w:cs="Arial"/>
        </w:rPr>
        <w:t>.  I understand that while my child is in the facility each day, he/she will be in contact with children, families, and teachers who are also at risk of community exposure.  I understand that no list of restrictions, guidelines or practices will remove 100% of the risk of my child’s exposure to COVID-19 as</w:t>
      </w:r>
      <w:r w:rsidR="00750A43">
        <w:rPr>
          <w:rFonts w:ascii="Arial" w:hAnsi="Arial" w:cs="Arial"/>
        </w:rPr>
        <w:t xml:space="preserve"> </w:t>
      </w:r>
      <w:r w:rsidRPr="001D42C7">
        <w:rPr>
          <w:rFonts w:ascii="Arial" w:hAnsi="Arial" w:cs="Arial"/>
        </w:rPr>
        <w:t>the virus can be transmitted by persons who are asymptomatic and before showing signs of infection.  I understand that I play a crucial role in keeping everyone in the facility safe and reducing the risk of exposure by following the practices outlined in the aforementioned re-opening policies and procedures.</w:t>
      </w:r>
    </w:p>
    <w:p w14:paraId="1A9E4D5A" w14:textId="77777777" w:rsidR="001D42C7" w:rsidRDefault="001D42C7" w:rsidP="001D42C7">
      <w:pPr>
        <w:pStyle w:val="yiv1727092863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60A44F8" w14:textId="77777777" w:rsidR="001D42C7" w:rsidRDefault="001D42C7" w:rsidP="001D42C7">
      <w:pPr>
        <w:pStyle w:val="yiv1727092863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            ______________________________________</w:t>
      </w:r>
    </w:p>
    <w:p w14:paraId="1304BEAE" w14:textId="11CDA573" w:rsidR="001D42C7" w:rsidRDefault="001D42C7" w:rsidP="001D42C7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B3BD7">
        <w:rPr>
          <w:rFonts w:ascii="Arial" w:hAnsi="Arial" w:cs="Arial"/>
          <w:color w:val="000000"/>
        </w:rPr>
        <w:t>Child’s Name</w:t>
      </w:r>
      <w:r w:rsidR="007F311E">
        <w:rPr>
          <w:rFonts w:ascii="Arial" w:hAnsi="Arial" w:cs="Arial"/>
          <w:color w:val="000000"/>
        </w:rPr>
        <w:tab/>
      </w:r>
      <w:r w:rsidR="007F311E">
        <w:rPr>
          <w:rFonts w:ascii="Arial" w:hAnsi="Arial" w:cs="Arial"/>
          <w:color w:val="000000"/>
        </w:rPr>
        <w:tab/>
      </w:r>
      <w:r w:rsidRPr="001B3BD7">
        <w:rPr>
          <w:rFonts w:ascii="Arial" w:hAnsi="Arial" w:cs="Arial"/>
          <w:color w:val="000000"/>
        </w:rPr>
        <w:t>                                                       Child’s Nam</w:t>
      </w:r>
      <w:r w:rsidR="007F311E">
        <w:rPr>
          <w:rFonts w:ascii="Arial" w:hAnsi="Arial" w:cs="Arial"/>
          <w:color w:val="000000"/>
        </w:rPr>
        <w:t>e</w:t>
      </w:r>
    </w:p>
    <w:p w14:paraId="1950F409" w14:textId="77777777" w:rsidR="007F311E" w:rsidRPr="001B3BD7" w:rsidRDefault="007F311E" w:rsidP="001D42C7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13D1DC" w14:textId="77777777" w:rsidR="001D42C7" w:rsidRPr="001B3BD7" w:rsidRDefault="001D42C7" w:rsidP="001D42C7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B3BD7">
        <w:rPr>
          <w:rFonts w:ascii="Arial" w:hAnsi="Arial" w:cs="Arial"/>
          <w:color w:val="000000"/>
        </w:rPr>
        <w:t> </w:t>
      </w:r>
    </w:p>
    <w:p w14:paraId="3F1B592E" w14:textId="6379A694" w:rsidR="001D42C7" w:rsidRDefault="001D42C7" w:rsidP="001D42C7">
      <w:pPr>
        <w:pStyle w:val="yiv1727092863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17390697" w14:textId="77777777" w:rsidR="001D42C7" w:rsidRDefault="001D42C7" w:rsidP="001D42C7">
      <w:pPr>
        <w:pStyle w:val="yiv1727092863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            ______________________________________</w:t>
      </w:r>
    </w:p>
    <w:p w14:paraId="01BE9046" w14:textId="6908B437" w:rsidR="001D42C7" w:rsidRDefault="001D42C7" w:rsidP="001D42C7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B3BD7">
        <w:rPr>
          <w:rFonts w:ascii="Arial" w:hAnsi="Arial" w:cs="Arial"/>
          <w:color w:val="000000"/>
        </w:rPr>
        <w:t>Parent Name                                                              </w:t>
      </w:r>
      <w:r w:rsidR="001B3BD7">
        <w:rPr>
          <w:rFonts w:ascii="Arial" w:hAnsi="Arial" w:cs="Arial"/>
          <w:color w:val="000000"/>
        </w:rPr>
        <w:tab/>
      </w:r>
      <w:r w:rsidRPr="001B3BD7">
        <w:rPr>
          <w:rFonts w:ascii="Arial" w:hAnsi="Arial" w:cs="Arial"/>
          <w:color w:val="000000"/>
        </w:rPr>
        <w:t xml:space="preserve"> </w:t>
      </w:r>
      <w:proofErr w:type="spellStart"/>
      <w:r w:rsidRPr="001B3BD7">
        <w:rPr>
          <w:rFonts w:ascii="Arial" w:hAnsi="Arial" w:cs="Arial"/>
          <w:color w:val="000000"/>
        </w:rPr>
        <w:t>Parent</w:t>
      </w:r>
      <w:proofErr w:type="spellEnd"/>
      <w:r w:rsidRPr="001B3BD7">
        <w:rPr>
          <w:rFonts w:ascii="Arial" w:hAnsi="Arial" w:cs="Arial"/>
          <w:color w:val="000000"/>
        </w:rPr>
        <w:t xml:space="preserve"> Signature</w:t>
      </w:r>
    </w:p>
    <w:p w14:paraId="0DF69081" w14:textId="47125544" w:rsidR="00430309" w:rsidRDefault="00430309" w:rsidP="001D42C7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55DF895" w14:textId="21162EAB" w:rsidR="00430309" w:rsidRDefault="00430309" w:rsidP="001D42C7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0914FC" w14:textId="5676F098" w:rsidR="00430309" w:rsidRDefault="00430309" w:rsidP="001D42C7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6B17080" w14:textId="1DB96619" w:rsidR="001D42C7" w:rsidRPr="001B3BD7" w:rsidRDefault="00430309" w:rsidP="001D42C7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</w:t>
      </w:r>
      <w:r w:rsidR="001D42C7" w:rsidRPr="001B3BD7">
        <w:rPr>
          <w:rFonts w:ascii="Arial" w:hAnsi="Arial" w:cs="Arial"/>
          <w:color w:val="000000"/>
        </w:rPr>
        <w:t> </w:t>
      </w:r>
    </w:p>
    <w:p w14:paraId="6083A121" w14:textId="3B1CB1E9" w:rsidR="0014572F" w:rsidRPr="00750A43" w:rsidRDefault="004327D0" w:rsidP="001457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34C95C29" w14:textId="77777777" w:rsidR="0014572F" w:rsidRPr="001D42C7" w:rsidRDefault="0014572F" w:rsidP="0014572F">
      <w:pPr>
        <w:rPr>
          <w:rFonts w:ascii="Arial" w:hAnsi="Arial" w:cs="Arial"/>
        </w:rPr>
      </w:pPr>
    </w:p>
    <w:p w14:paraId="2BE15D53" w14:textId="77777777" w:rsidR="0014572F" w:rsidRDefault="0014572F" w:rsidP="0014572F">
      <w:pPr>
        <w:pStyle w:val="yiv1727092863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F316C76" w14:textId="77777777" w:rsidR="00E84418" w:rsidRDefault="0014572F" w:rsidP="0014572F">
      <w:pPr>
        <w:pStyle w:val="yiv1727092863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            ______________________________________</w:t>
      </w:r>
    </w:p>
    <w:p w14:paraId="5651795D" w14:textId="0A9800EC" w:rsidR="0014572F" w:rsidRDefault="0014572F" w:rsidP="0014572F">
      <w:pPr>
        <w:pStyle w:val="yiv1727092863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0EA9B855" w14:textId="31CDA630" w:rsidR="0014572F" w:rsidRDefault="00E84418" w:rsidP="0014572F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Staff</w:t>
      </w:r>
      <w:r w:rsidR="0014572F" w:rsidRPr="001B3BD7">
        <w:rPr>
          <w:rFonts w:ascii="Arial" w:hAnsi="Arial" w:cs="Arial"/>
          <w:color w:val="000000"/>
        </w:rPr>
        <w:t xml:space="preserve"> Name                                                              </w:t>
      </w:r>
      <w:r w:rsidR="0014572F">
        <w:rPr>
          <w:rFonts w:ascii="Arial" w:hAnsi="Arial" w:cs="Arial"/>
          <w:color w:val="000000"/>
        </w:rPr>
        <w:tab/>
      </w:r>
      <w:r w:rsidR="0014572F" w:rsidRPr="001B3BD7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Staff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4572F" w:rsidRPr="001B3BD7">
        <w:rPr>
          <w:rFonts w:ascii="Arial" w:hAnsi="Arial" w:cs="Arial"/>
          <w:color w:val="000000"/>
        </w:rPr>
        <w:t xml:space="preserve"> Signature</w:t>
      </w:r>
    </w:p>
    <w:p w14:paraId="20115CAA" w14:textId="77777777" w:rsidR="0014572F" w:rsidRDefault="0014572F" w:rsidP="0014572F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51C99AF" w14:textId="77777777" w:rsidR="0014572F" w:rsidRDefault="0014572F" w:rsidP="0014572F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540A3B1" w14:textId="77777777" w:rsidR="0014572F" w:rsidRDefault="0014572F" w:rsidP="0014572F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BD4A453" w14:textId="77777777" w:rsidR="0014572F" w:rsidRPr="001B3BD7" w:rsidRDefault="0014572F" w:rsidP="0014572F">
      <w:pPr>
        <w:pStyle w:val="yiv1727092863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</w:t>
      </w:r>
      <w:r w:rsidRPr="001B3BD7">
        <w:rPr>
          <w:rFonts w:ascii="Arial" w:hAnsi="Arial" w:cs="Arial"/>
          <w:color w:val="000000"/>
        </w:rPr>
        <w:t> </w:t>
      </w:r>
    </w:p>
    <w:p w14:paraId="4CE493C5" w14:textId="4F04AC4B" w:rsidR="006C14CF" w:rsidRDefault="0014572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Date</w:t>
      </w:r>
    </w:p>
    <w:sectPr w:rsidR="006C14CF" w:rsidSect="00842799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1C78C" w14:textId="77777777" w:rsidR="006E02D0" w:rsidRDefault="006E02D0" w:rsidP="005D5856">
      <w:pPr>
        <w:spacing w:after="0" w:line="240" w:lineRule="auto"/>
      </w:pPr>
      <w:r>
        <w:separator/>
      </w:r>
    </w:p>
  </w:endnote>
  <w:endnote w:type="continuationSeparator" w:id="0">
    <w:p w14:paraId="67A51650" w14:textId="77777777" w:rsidR="006E02D0" w:rsidRDefault="006E02D0" w:rsidP="005D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327B" w14:textId="77777777" w:rsidR="006E02D0" w:rsidRDefault="006E02D0" w:rsidP="005D5856">
      <w:pPr>
        <w:spacing w:after="0" w:line="240" w:lineRule="auto"/>
      </w:pPr>
      <w:r>
        <w:separator/>
      </w:r>
    </w:p>
  </w:footnote>
  <w:footnote w:type="continuationSeparator" w:id="0">
    <w:p w14:paraId="7BCA8FC2" w14:textId="77777777" w:rsidR="006E02D0" w:rsidRDefault="006E02D0" w:rsidP="005D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2370A" w14:textId="7FFC3E9A" w:rsidR="005D5856" w:rsidRDefault="005D5856" w:rsidP="005D5856">
    <w:pPr>
      <w:pStyle w:val="Header"/>
      <w:jc w:val="right"/>
    </w:pPr>
    <w:r>
      <w:t>Updated Oct. 6, 2020</w:t>
    </w:r>
  </w:p>
  <w:p w14:paraId="44989928" w14:textId="77777777" w:rsidR="005D5856" w:rsidRDefault="005D5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99C"/>
    <w:multiLevelType w:val="hybridMultilevel"/>
    <w:tmpl w:val="D1E0196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9831341"/>
    <w:multiLevelType w:val="hybridMultilevel"/>
    <w:tmpl w:val="A464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BFD"/>
    <w:multiLevelType w:val="hybridMultilevel"/>
    <w:tmpl w:val="C8A6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25EB6"/>
    <w:multiLevelType w:val="hybridMultilevel"/>
    <w:tmpl w:val="D52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5EE0"/>
    <w:multiLevelType w:val="hybridMultilevel"/>
    <w:tmpl w:val="1894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18DD"/>
    <w:multiLevelType w:val="hybridMultilevel"/>
    <w:tmpl w:val="5D305604"/>
    <w:lvl w:ilvl="0" w:tplc="45948E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53AF0"/>
    <w:multiLevelType w:val="hybridMultilevel"/>
    <w:tmpl w:val="8F12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73B6"/>
    <w:multiLevelType w:val="hybridMultilevel"/>
    <w:tmpl w:val="1A245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3210D"/>
    <w:multiLevelType w:val="multilevel"/>
    <w:tmpl w:val="576E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23123"/>
    <w:multiLevelType w:val="hybridMultilevel"/>
    <w:tmpl w:val="999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46E8F"/>
    <w:multiLevelType w:val="hybridMultilevel"/>
    <w:tmpl w:val="87AA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801EB"/>
    <w:multiLevelType w:val="multilevel"/>
    <w:tmpl w:val="9AA0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851694"/>
    <w:multiLevelType w:val="multilevel"/>
    <w:tmpl w:val="B34C19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3635E2F"/>
    <w:multiLevelType w:val="hybridMultilevel"/>
    <w:tmpl w:val="35E0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E1AE7"/>
    <w:multiLevelType w:val="hybridMultilevel"/>
    <w:tmpl w:val="B51E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2157E"/>
    <w:multiLevelType w:val="hybridMultilevel"/>
    <w:tmpl w:val="96AA5C88"/>
    <w:lvl w:ilvl="0" w:tplc="285CB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E1CC6"/>
    <w:multiLevelType w:val="multilevel"/>
    <w:tmpl w:val="03F65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C1A387C"/>
    <w:multiLevelType w:val="hybridMultilevel"/>
    <w:tmpl w:val="7340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C43DE"/>
    <w:multiLevelType w:val="hybridMultilevel"/>
    <w:tmpl w:val="07A6D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14"/>
  </w:num>
  <w:num w:numId="9">
    <w:abstractNumId w:val="6"/>
  </w:num>
  <w:num w:numId="10">
    <w:abstractNumId w:val="17"/>
  </w:num>
  <w:num w:numId="11">
    <w:abstractNumId w:val="18"/>
  </w:num>
  <w:num w:numId="12">
    <w:abstractNumId w:val="15"/>
  </w:num>
  <w:num w:numId="13">
    <w:abstractNumId w:val="2"/>
  </w:num>
  <w:num w:numId="14">
    <w:abstractNumId w:val="13"/>
  </w:num>
  <w:num w:numId="15">
    <w:abstractNumId w:val="16"/>
  </w:num>
  <w:num w:numId="16">
    <w:abstractNumId w:val="12"/>
  </w:num>
  <w:num w:numId="17">
    <w:abstractNumId w:val="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90"/>
    <w:rsid w:val="00002511"/>
    <w:rsid w:val="00033180"/>
    <w:rsid w:val="0004107C"/>
    <w:rsid w:val="00045916"/>
    <w:rsid w:val="00057637"/>
    <w:rsid w:val="000614AD"/>
    <w:rsid w:val="00062D49"/>
    <w:rsid w:val="000635D1"/>
    <w:rsid w:val="0006600E"/>
    <w:rsid w:val="00077EB6"/>
    <w:rsid w:val="000842D1"/>
    <w:rsid w:val="000844B8"/>
    <w:rsid w:val="00091160"/>
    <w:rsid w:val="000A0E26"/>
    <w:rsid w:val="000A20D1"/>
    <w:rsid w:val="000A3194"/>
    <w:rsid w:val="000B2020"/>
    <w:rsid w:val="000B655C"/>
    <w:rsid w:val="000D31F7"/>
    <w:rsid w:val="000D7741"/>
    <w:rsid w:val="000E4F06"/>
    <w:rsid w:val="000F1E6A"/>
    <w:rsid w:val="000F682E"/>
    <w:rsid w:val="0011049A"/>
    <w:rsid w:val="0011638A"/>
    <w:rsid w:val="0012061C"/>
    <w:rsid w:val="00130299"/>
    <w:rsid w:val="001439A9"/>
    <w:rsid w:val="0014572F"/>
    <w:rsid w:val="00150442"/>
    <w:rsid w:val="001514C4"/>
    <w:rsid w:val="001523E9"/>
    <w:rsid w:val="001624D3"/>
    <w:rsid w:val="001674E4"/>
    <w:rsid w:val="001678E9"/>
    <w:rsid w:val="001737D2"/>
    <w:rsid w:val="00177535"/>
    <w:rsid w:val="00183499"/>
    <w:rsid w:val="00193772"/>
    <w:rsid w:val="00194506"/>
    <w:rsid w:val="001A6D8F"/>
    <w:rsid w:val="001A786B"/>
    <w:rsid w:val="001B1906"/>
    <w:rsid w:val="001B2915"/>
    <w:rsid w:val="001B3BD7"/>
    <w:rsid w:val="001C01AE"/>
    <w:rsid w:val="001C0360"/>
    <w:rsid w:val="001C465B"/>
    <w:rsid w:val="001C58FF"/>
    <w:rsid w:val="001D42C7"/>
    <w:rsid w:val="001D501E"/>
    <w:rsid w:val="001E7950"/>
    <w:rsid w:val="001F5A4D"/>
    <w:rsid w:val="0020229A"/>
    <w:rsid w:val="00204386"/>
    <w:rsid w:val="00207C2B"/>
    <w:rsid w:val="0021022E"/>
    <w:rsid w:val="0021668F"/>
    <w:rsid w:val="0022638C"/>
    <w:rsid w:val="00231148"/>
    <w:rsid w:val="0023392B"/>
    <w:rsid w:val="00244AF1"/>
    <w:rsid w:val="00246E73"/>
    <w:rsid w:val="00257EA9"/>
    <w:rsid w:val="0026290C"/>
    <w:rsid w:val="002640C9"/>
    <w:rsid w:val="00264F14"/>
    <w:rsid w:val="00267BFF"/>
    <w:rsid w:val="002816E5"/>
    <w:rsid w:val="00283447"/>
    <w:rsid w:val="00287147"/>
    <w:rsid w:val="00290591"/>
    <w:rsid w:val="0029474E"/>
    <w:rsid w:val="002A504D"/>
    <w:rsid w:val="002B0F17"/>
    <w:rsid w:val="002C47DF"/>
    <w:rsid w:val="002D05C2"/>
    <w:rsid w:val="002E035C"/>
    <w:rsid w:val="002F54B6"/>
    <w:rsid w:val="002F6E12"/>
    <w:rsid w:val="0030383C"/>
    <w:rsid w:val="00303BD3"/>
    <w:rsid w:val="00305CBA"/>
    <w:rsid w:val="00314E6C"/>
    <w:rsid w:val="00317A4E"/>
    <w:rsid w:val="003223B2"/>
    <w:rsid w:val="003234A6"/>
    <w:rsid w:val="003248AF"/>
    <w:rsid w:val="00326313"/>
    <w:rsid w:val="00327C17"/>
    <w:rsid w:val="0033196A"/>
    <w:rsid w:val="003542C2"/>
    <w:rsid w:val="00354A9D"/>
    <w:rsid w:val="003564BC"/>
    <w:rsid w:val="00356753"/>
    <w:rsid w:val="00357A76"/>
    <w:rsid w:val="0037061B"/>
    <w:rsid w:val="00381B59"/>
    <w:rsid w:val="00382409"/>
    <w:rsid w:val="00383535"/>
    <w:rsid w:val="00386B92"/>
    <w:rsid w:val="00395252"/>
    <w:rsid w:val="00396C12"/>
    <w:rsid w:val="003A0202"/>
    <w:rsid w:val="003A057A"/>
    <w:rsid w:val="003A2117"/>
    <w:rsid w:val="003A2858"/>
    <w:rsid w:val="003B2963"/>
    <w:rsid w:val="003B3FB4"/>
    <w:rsid w:val="003B52FB"/>
    <w:rsid w:val="003C29BB"/>
    <w:rsid w:val="003C2C0F"/>
    <w:rsid w:val="003C75C4"/>
    <w:rsid w:val="003E0831"/>
    <w:rsid w:val="003E5318"/>
    <w:rsid w:val="003F41B8"/>
    <w:rsid w:val="003F5C7D"/>
    <w:rsid w:val="00402077"/>
    <w:rsid w:val="00405DE3"/>
    <w:rsid w:val="00407F27"/>
    <w:rsid w:val="00421429"/>
    <w:rsid w:val="004236DA"/>
    <w:rsid w:val="00426AFE"/>
    <w:rsid w:val="00427E98"/>
    <w:rsid w:val="00430309"/>
    <w:rsid w:val="004308F2"/>
    <w:rsid w:val="004327D0"/>
    <w:rsid w:val="00433EFC"/>
    <w:rsid w:val="004367AD"/>
    <w:rsid w:val="00446AFD"/>
    <w:rsid w:val="0044781F"/>
    <w:rsid w:val="004717A4"/>
    <w:rsid w:val="004752D3"/>
    <w:rsid w:val="0047657D"/>
    <w:rsid w:val="00477941"/>
    <w:rsid w:val="00480444"/>
    <w:rsid w:val="00480879"/>
    <w:rsid w:val="00484921"/>
    <w:rsid w:val="00487243"/>
    <w:rsid w:val="00494AE4"/>
    <w:rsid w:val="004A0D5B"/>
    <w:rsid w:val="004C17CD"/>
    <w:rsid w:val="004D6BF8"/>
    <w:rsid w:val="004E47C1"/>
    <w:rsid w:val="004E64DA"/>
    <w:rsid w:val="004F118D"/>
    <w:rsid w:val="004F4F00"/>
    <w:rsid w:val="00507446"/>
    <w:rsid w:val="00521225"/>
    <w:rsid w:val="00523B7B"/>
    <w:rsid w:val="0053185B"/>
    <w:rsid w:val="005377AE"/>
    <w:rsid w:val="005448AF"/>
    <w:rsid w:val="0055776F"/>
    <w:rsid w:val="00570537"/>
    <w:rsid w:val="00571357"/>
    <w:rsid w:val="005737F3"/>
    <w:rsid w:val="005749A4"/>
    <w:rsid w:val="0058216D"/>
    <w:rsid w:val="005978B9"/>
    <w:rsid w:val="005B0BC6"/>
    <w:rsid w:val="005B2A3A"/>
    <w:rsid w:val="005B5C2A"/>
    <w:rsid w:val="005D5856"/>
    <w:rsid w:val="005E3057"/>
    <w:rsid w:val="005E35BA"/>
    <w:rsid w:val="005F6CCC"/>
    <w:rsid w:val="00613679"/>
    <w:rsid w:val="00613CB9"/>
    <w:rsid w:val="0061416A"/>
    <w:rsid w:val="0061671D"/>
    <w:rsid w:val="00617EB6"/>
    <w:rsid w:val="00621FA9"/>
    <w:rsid w:val="00622577"/>
    <w:rsid w:val="00635AE4"/>
    <w:rsid w:val="006367E3"/>
    <w:rsid w:val="006420D5"/>
    <w:rsid w:val="0064373E"/>
    <w:rsid w:val="0064622D"/>
    <w:rsid w:val="006533CE"/>
    <w:rsid w:val="006614BB"/>
    <w:rsid w:val="006614EB"/>
    <w:rsid w:val="006615E8"/>
    <w:rsid w:val="00663D84"/>
    <w:rsid w:val="00665B15"/>
    <w:rsid w:val="0067732E"/>
    <w:rsid w:val="00691ACD"/>
    <w:rsid w:val="006A068E"/>
    <w:rsid w:val="006A371E"/>
    <w:rsid w:val="006A54D3"/>
    <w:rsid w:val="006A7A7B"/>
    <w:rsid w:val="006B21F7"/>
    <w:rsid w:val="006B32B8"/>
    <w:rsid w:val="006B68FA"/>
    <w:rsid w:val="006B782E"/>
    <w:rsid w:val="006C14CF"/>
    <w:rsid w:val="006C2F62"/>
    <w:rsid w:val="006C534B"/>
    <w:rsid w:val="006C6C2A"/>
    <w:rsid w:val="006D06C1"/>
    <w:rsid w:val="006E02D0"/>
    <w:rsid w:val="006E1784"/>
    <w:rsid w:val="006E5BC1"/>
    <w:rsid w:val="006F1BA4"/>
    <w:rsid w:val="006F2FE1"/>
    <w:rsid w:val="006F5449"/>
    <w:rsid w:val="006F7D0C"/>
    <w:rsid w:val="00700E60"/>
    <w:rsid w:val="00707A2C"/>
    <w:rsid w:val="00734379"/>
    <w:rsid w:val="007420AE"/>
    <w:rsid w:val="00742CA9"/>
    <w:rsid w:val="00744A35"/>
    <w:rsid w:val="00750A43"/>
    <w:rsid w:val="007722D3"/>
    <w:rsid w:val="00776A71"/>
    <w:rsid w:val="007810A5"/>
    <w:rsid w:val="007864C6"/>
    <w:rsid w:val="00790E1F"/>
    <w:rsid w:val="007936ED"/>
    <w:rsid w:val="007B0F30"/>
    <w:rsid w:val="007B3D5C"/>
    <w:rsid w:val="007C0291"/>
    <w:rsid w:val="007C07F9"/>
    <w:rsid w:val="007C0C51"/>
    <w:rsid w:val="007C5C91"/>
    <w:rsid w:val="007D13CB"/>
    <w:rsid w:val="007D3F14"/>
    <w:rsid w:val="007E1B4D"/>
    <w:rsid w:val="007E28BB"/>
    <w:rsid w:val="007E2CA8"/>
    <w:rsid w:val="007E4C4E"/>
    <w:rsid w:val="007E5704"/>
    <w:rsid w:val="007E7149"/>
    <w:rsid w:val="007F07AD"/>
    <w:rsid w:val="007F311E"/>
    <w:rsid w:val="0080395D"/>
    <w:rsid w:val="00803FA4"/>
    <w:rsid w:val="008054FB"/>
    <w:rsid w:val="00806B82"/>
    <w:rsid w:val="00806D24"/>
    <w:rsid w:val="008074E6"/>
    <w:rsid w:val="00811834"/>
    <w:rsid w:val="00814763"/>
    <w:rsid w:val="0082423A"/>
    <w:rsid w:val="00825404"/>
    <w:rsid w:val="0083208E"/>
    <w:rsid w:val="00841E3B"/>
    <w:rsid w:val="00842799"/>
    <w:rsid w:val="00843D95"/>
    <w:rsid w:val="008526C6"/>
    <w:rsid w:val="00856E45"/>
    <w:rsid w:val="0087099C"/>
    <w:rsid w:val="00874B57"/>
    <w:rsid w:val="0087661C"/>
    <w:rsid w:val="00876D45"/>
    <w:rsid w:val="00886F5C"/>
    <w:rsid w:val="008916FA"/>
    <w:rsid w:val="00894835"/>
    <w:rsid w:val="00897E13"/>
    <w:rsid w:val="008A1E6B"/>
    <w:rsid w:val="008B095C"/>
    <w:rsid w:val="008C2EBF"/>
    <w:rsid w:val="008C6342"/>
    <w:rsid w:val="008D10FB"/>
    <w:rsid w:val="008D7AAD"/>
    <w:rsid w:val="008E249B"/>
    <w:rsid w:val="008E69B3"/>
    <w:rsid w:val="008F3F20"/>
    <w:rsid w:val="00904D17"/>
    <w:rsid w:val="00922FE9"/>
    <w:rsid w:val="00932559"/>
    <w:rsid w:val="00933216"/>
    <w:rsid w:val="0093528F"/>
    <w:rsid w:val="0094381F"/>
    <w:rsid w:val="00947077"/>
    <w:rsid w:val="00954CFF"/>
    <w:rsid w:val="009567B8"/>
    <w:rsid w:val="00963989"/>
    <w:rsid w:val="0097000C"/>
    <w:rsid w:val="00972872"/>
    <w:rsid w:val="009737FF"/>
    <w:rsid w:val="00980825"/>
    <w:rsid w:val="009A4F23"/>
    <w:rsid w:val="009B170F"/>
    <w:rsid w:val="009B2793"/>
    <w:rsid w:val="009B565A"/>
    <w:rsid w:val="009B5EB4"/>
    <w:rsid w:val="009C0BCF"/>
    <w:rsid w:val="009D1A7E"/>
    <w:rsid w:val="009E1FB3"/>
    <w:rsid w:val="009E54F7"/>
    <w:rsid w:val="009E5BEB"/>
    <w:rsid w:val="00A00B0E"/>
    <w:rsid w:val="00A07761"/>
    <w:rsid w:val="00A177C8"/>
    <w:rsid w:val="00A203EF"/>
    <w:rsid w:val="00A21191"/>
    <w:rsid w:val="00A2589D"/>
    <w:rsid w:val="00A263EA"/>
    <w:rsid w:val="00A323A5"/>
    <w:rsid w:val="00A362DC"/>
    <w:rsid w:val="00A36E2F"/>
    <w:rsid w:val="00A428B9"/>
    <w:rsid w:val="00A42C47"/>
    <w:rsid w:val="00A4767E"/>
    <w:rsid w:val="00A53D1E"/>
    <w:rsid w:val="00A71024"/>
    <w:rsid w:val="00A723E1"/>
    <w:rsid w:val="00A72E9D"/>
    <w:rsid w:val="00A83EAE"/>
    <w:rsid w:val="00A84F30"/>
    <w:rsid w:val="00A92AB7"/>
    <w:rsid w:val="00A94E95"/>
    <w:rsid w:val="00A95BBA"/>
    <w:rsid w:val="00A96DEF"/>
    <w:rsid w:val="00AA0BEA"/>
    <w:rsid w:val="00AA6238"/>
    <w:rsid w:val="00AB2E31"/>
    <w:rsid w:val="00AB6093"/>
    <w:rsid w:val="00AC2B7F"/>
    <w:rsid w:val="00AC5CA9"/>
    <w:rsid w:val="00AD0ECC"/>
    <w:rsid w:val="00AF0BC8"/>
    <w:rsid w:val="00AF6D26"/>
    <w:rsid w:val="00AF7838"/>
    <w:rsid w:val="00B10FDF"/>
    <w:rsid w:val="00B20A18"/>
    <w:rsid w:val="00B23253"/>
    <w:rsid w:val="00B23AE8"/>
    <w:rsid w:val="00B24F18"/>
    <w:rsid w:val="00B2596C"/>
    <w:rsid w:val="00B26404"/>
    <w:rsid w:val="00B26934"/>
    <w:rsid w:val="00B27E85"/>
    <w:rsid w:val="00B3242E"/>
    <w:rsid w:val="00B32734"/>
    <w:rsid w:val="00B345D4"/>
    <w:rsid w:val="00B37DD8"/>
    <w:rsid w:val="00B42F03"/>
    <w:rsid w:val="00B47E53"/>
    <w:rsid w:val="00B52CB5"/>
    <w:rsid w:val="00B553AA"/>
    <w:rsid w:val="00B629E2"/>
    <w:rsid w:val="00B8218F"/>
    <w:rsid w:val="00B82930"/>
    <w:rsid w:val="00B9108A"/>
    <w:rsid w:val="00B92928"/>
    <w:rsid w:val="00B94990"/>
    <w:rsid w:val="00B96294"/>
    <w:rsid w:val="00BA37DC"/>
    <w:rsid w:val="00BB250D"/>
    <w:rsid w:val="00BB2D7E"/>
    <w:rsid w:val="00BB4EB4"/>
    <w:rsid w:val="00BC01A5"/>
    <w:rsid w:val="00BC2703"/>
    <w:rsid w:val="00BC3CDD"/>
    <w:rsid w:val="00BC7C8E"/>
    <w:rsid w:val="00BD30C4"/>
    <w:rsid w:val="00BD6C6E"/>
    <w:rsid w:val="00BE0630"/>
    <w:rsid w:val="00BE3C62"/>
    <w:rsid w:val="00BE47D4"/>
    <w:rsid w:val="00BE5A96"/>
    <w:rsid w:val="00BF30F5"/>
    <w:rsid w:val="00C00786"/>
    <w:rsid w:val="00C00A40"/>
    <w:rsid w:val="00C05422"/>
    <w:rsid w:val="00C06760"/>
    <w:rsid w:val="00C07F87"/>
    <w:rsid w:val="00C142DF"/>
    <w:rsid w:val="00C14724"/>
    <w:rsid w:val="00C15467"/>
    <w:rsid w:val="00C37C05"/>
    <w:rsid w:val="00C408C5"/>
    <w:rsid w:val="00C512AD"/>
    <w:rsid w:val="00C51FBE"/>
    <w:rsid w:val="00C52A7E"/>
    <w:rsid w:val="00C52C40"/>
    <w:rsid w:val="00C55A3A"/>
    <w:rsid w:val="00C60AC3"/>
    <w:rsid w:val="00C61430"/>
    <w:rsid w:val="00C61CE0"/>
    <w:rsid w:val="00C71069"/>
    <w:rsid w:val="00C7460D"/>
    <w:rsid w:val="00C769F8"/>
    <w:rsid w:val="00C80B21"/>
    <w:rsid w:val="00C83CF3"/>
    <w:rsid w:val="00C841F9"/>
    <w:rsid w:val="00C8589C"/>
    <w:rsid w:val="00C8799F"/>
    <w:rsid w:val="00C902E5"/>
    <w:rsid w:val="00C907F4"/>
    <w:rsid w:val="00C949FD"/>
    <w:rsid w:val="00CA48E0"/>
    <w:rsid w:val="00CB4B9A"/>
    <w:rsid w:val="00CB5AC2"/>
    <w:rsid w:val="00CC2398"/>
    <w:rsid w:val="00CC28BD"/>
    <w:rsid w:val="00CC3A49"/>
    <w:rsid w:val="00CC3B27"/>
    <w:rsid w:val="00CC55E1"/>
    <w:rsid w:val="00CC6421"/>
    <w:rsid w:val="00CC7027"/>
    <w:rsid w:val="00CD437D"/>
    <w:rsid w:val="00CE21FE"/>
    <w:rsid w:val="00CE2F2A"/>
    <w:rsid w:val="00CE66FA"/>
    <w:rsid w:val="00CF5669"/>
    <w:rsid w:val="00CF59F5"/>
    <w:rsid w:val="00CF6EBD"/>
    <w:rsid w:val="00D05AC4"/>
    <w:rsid w:val="00D112BB"/>
    <w:rsid w:val="00D243C0"/>
    <w:rsid w:val="00D34BAF"/>
    <w:rsid w:val="00D51FF0"/>
    <w:rsid w:val="00D64DB6"/>
    <w:rsid w:val="00D71F36"/>
    <w:rsid w:val="00D74985"/>
    <w:rsid w:val="00D920E9"/>
    <w:rsid w:val="00D92381"/>
    <w:rsid w:val="00D9353D"/>
    <w:rsid w:val="00DA3774"/>
    <w:rsid w:val="00DA4AFB"/>
    <w:rsid w:val="00DB7880"/>
    <w:rsid w:val="00DC0888"/>
    <w:rsid w:val="00DC1E00"/>
    <w:rsid w:val="00DC448B"/>
    <w:rsid w:val="00DC4F9C"/>
    <w:rsid w:val="00DC6854"/>
    <w:rsid w:val="00DE1ED7"/>
    <w:rsid w:val="00DE3C0E"/>
    <w:rsid w:val="00DF1551"/>
    <w:rsid w:val="00E00641"/>
    <w:rsid w:val="00E02BF3"/>
    <w:rsid w:val="00E06159"/>
    <w:rsid w:val="00E204F0"/>
    <w:rsid w:val="00E2078F"/>
    <w:rsid w:val="00E20803"/>
    <w:rsid w:val="00E22C23"/>
    <w:rsid w:val="00E23EB6"/>
    <w:rsid w:val="00E24867"/>
    <w:rsid w:val="00E31558"/>
    <w:rsid w:val="00E3480C"/>
    <w:rsid w:val="00E364EE"/>
    <w:rsid w:val="00E42B46"/>
    <w:rsid w:val="00E5703C"/>
    <w:rsid w:val="00E64562"/>
    <w:rsid w:val="00E741EE"/>
    <w:rsid w:val="00E84418"/>
    <w:rsid w:val="00E86835"/>
    <w:rsid w:val="00E901B2"/>
    <w:rsid w:val="00E93827"/>
    <w:rsid w:val="00E95BB7"/>
    <w:rsid w:val="00EA3BA6"/>
    <w:rsid w:val="00EC0878"/>
    <w:rsid w:val="00EC4419"/>
    <w:rsid w:val="00EC4D92"/>
    <w:rsid w:val="00EC6DA5"/>
    <w:rsid w:val="00ED3029"/>
    <w:rsid w:val="00ED4FCE"/>
    <w:rsid w:val="00ED5E89"/>
    <w:rsid w:val="00EF0E7F"/>
    <w:rsid w:val="00EF4673"/>
    <w:rsid w:val="00F02306"/>
    <w:rsid w:val="00F030B9"/>
    <w:rsid w:val="00F231A1"/>
    <w:rsid w:val="00F5190B"/>
    <w:rsid w:val="00F60EC9"/>
    <w:rsid w:val="00F64A7B"/>
    <w:rsid w:val="00F65D0A"/>
    <w:rsid w:val="00F841F1"/>
    <w:rsid w:val="00F8729A"/>
    <w:rsid w:val="00F97D89"/>
    <w:rsid w:val="00FA2D79"/>
    <w:rsid w:val="00FB09FB"/>
    <w:rsid w:val="00FC1A00"/>
    <w:rsid w:val="00FC2E73"/>
    <w:rsid w:val="00FD7E25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AFAA1"/>
  <w15:docId w15:val="{B53FED4A-DE85-4C7E-A568-DC076BE9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3C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98803513msonormal">
    <w:name w:val="yiv4898803513msonormal"/>
    <w:basedOn w:val="Normal"/>
    <w:rsid w:val="00E0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52C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49FD"/>
    <w:pPr>
      <w:ind w:left="720"/>
      <w:contextualSpacing/>
    </w:pPr>
  </w:style>
  <w:style w:type="paragraph" w:customStyle="1" w:styleId="yiv1727092863msonormal">
    <w:name w:val="yiv1727092863msonormal"/>
    <w:basedOn w:val="Normal"/>
    <w:rsid w:val="001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E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E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56"/>
  </w:style>
  <w:style w:type="paragraph" w:styleId="Footer">
    <w:name w:val="footer"/>
    <w:basedOn w:val="Normal"/>
    <w:link w:val="FooterChar"/>
    <w:uiPriority w:val="99"/>
    <w:unhideWhenUsed/>
    <w:rsid w:val="005D5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f-you-are-sick/end-home-isola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dc.gov/coronavirus/2019-ncov/if-you-are-sick/end-home-isol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Daly</dc:creator>
  <cp:keywords/>
  <dc:description/>
  <cp:lastModifiedBy>Christine</cp:lastModifiedBy>
  <cp:revision>2</cp:revision>
  <dcterms:created xsi:type="dcterms:W3CDTF">2020-10-09T13:43:00Z</dcterms:created>
  <dcterms:modified xsi:type="dcterms:W3CDTF">2020-10-09T13:43:00Z</dcterms:modified>
</cp:coreProperties>
</file>