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85" w:rsidRDefault="00B92C85" w:rsidP="00E35ADA">
      <w:pPr>
        <w:jc w:val="center"/>
        <w:rPr>
          <w:b/>
          <w:sz w:val="28"/>
          <w:szCs w:val="28"/>
          <w:u w:val="single"/>
        </w:rPr>
      </w:pPr>
    </w:p>
    <w:p w:rsidR="00E235BB" w:rsidRPr="00E35ADA" w:rsidRDefault="00C03291" w:rsidP="00E35ADA">
      <w:pPr>
        <w:jc w:val="center"/>
        <w:rPr>
          <w:b/>
          <w:sz w:val="28"/>
          <w:szCs w:val="28"/>
          <w:u w:val="single"/>
        </w:rPr>
      </w:pPr>
      <w:r>
        <w:rPr>
          <w:b/>
          <w:sz w:val="28"/>
          <w:szCs w:val="28"/>
          <w:u w:val="single"/>
        </w:rPr>
        <w:t>General Information</w:t>
      </w:r>
    </w:p>
    <w:p w:rsidR="00E35ADA" w:rsidRDefault="00E35ADA"/>
    <w:p w:rsidR="00E35ADA" w:rsidRPr="00C03291" w:rsidRDefault="00E35ADA">
      <w:r w:rsidRPr="00C03291">
        <w:t>*</w:t>
      </w:r>
      <w:r w:rsidR="00C03291" w:rsidRPr="00C03291">
        <w:t xml:space="preserve">This section is intended to provide you with a summary overview of the people and resources involved in </w:t>
      </w:r>
      <w:r w:rsidR="00B92C85">
        <w:t xml:space="preserve">all </w:t>
      </w:r>
      <w:r w:rsidR="00C03291" w:rsidRPr="00C03291">
        <w:t xml:space="preserve">your preparedness plans. </w:t>
      </w:r>
    </w:p>
    <w:p w:rsidR="00E35ADA" w:rsidRDefault="00E35ADA"/>
    <w:p w:rsidR="00E35ADA" w:rsidRDefault="00E35ADA"/>
    <w:p w:rsidR="00C03291" w:rsidRDefault="00E35ADA">
      <w:r w:rsidRPr="00E35ADA">
        <w:rPr>
          <w:b/>
        </w:rPr>
        <w:t>Leadership Team</w:t>
      </w:r>
      <w:r>
        <w:t xml:space="preserve"> </w:t>
      </w:r>
    </w:p>
    <w:p w:rsidR="00E35ADA" w:rsidRPr="00C03291" w:rsidRDefault="00C03291">
      <w:pPr>
        <w:rPr>
          <w:i/>
        </w:rPr>
      </w:pPr>
      <w:r w:rsidRPr="00C03291">
        <w:rPr>
          <w:i/>
        </w:rPr>
        <w:t>W</w:t>
      </w:r>
      <w:r w:rsidR="00E35ADA" w:rsidRPr="00C03291">
        <w:rPr>
          <w:i/>
        </w:rPr>
        <w:t xml:space="preserve">ho will be </w:t>
      </w:r>
      <w:r w:rsidRPr="00C03291">
        <w:rPr>
          <w:i/>
        </w:rPr>
        <w:t>involved in responding to any emergency? This is likely to be church leaders such as clergy and vestry</w:t>
      </w:r>
      <w:r w:rsidR="00E35ADA" w:rsidRPr="00C03291">
        <w:rPr>
          <w:i/>
        </w:rPr>
        <w:t xml:space="preserve"> – include ph</w:t>
      </w:r>
      <w:r w:rsidRPr="00C03291">
        <w:rPr>
          <w:i/>
        </w:rPr>
        <w:t>one numbers and email addresses.</w:t>
      </w:r>
    </w:p>
    <w:p w:rsidR="00C03291" w:rsidRDefault="00C03291"/>
    <w:p w:rsidR="00C03291" w:rsidRDefault="00C03291">
      <w:r>
        <w:tab/>
      </w:r>
      <w:r w:rsidRPr="00C03291">
        <w:rPr>
          <w:b/>
          <w:u w:val="single"/>
        </w:rPr>
        <w:t>Name</w:t>
      </w:r>
      <w:r>
        <w:tab/>
      </w:r>
      <w:r>
        <w:tab/>
      </w:r>
      <w:r>
        <w:tab/>
      </w:r>
      <w:r>
        <w:tab/>
      </w:r>
      <w:r>
        <w:tab/>
      </w:r>
      <w:r w:rsidRPr="00C03291">
        <w:rPr>
          <w:b/>
          <w:u w:val="single"/>
        </w:rPr>
        <w:t>Phone Number</w:t>
      </w:r>
      <w:r>
        <w:tab/>
      </w:r>
      <w:r>
        <w:tab/>
      </w:r>
      <w:r>
        <w:tab/>
      </w:r>
      <w:r w:rsidRPr="00C03291">
        <w:rPr>
          <w:b/>
          <w:u w:val="single"/>
        </w:rPr>
        <w:t>Email Address</w:t>
      </w:r>
    </w:p>
    <w:p w:rsidR="00C03291" w:rsidRDefault="00C03291">
      <w:r>
        <w:t>1.</w:t>
      </w:r>
    </w:p>
    <w:p w:rsidR="00C03291" w:rsidRDefault="00C03291">
      <w:r>
        <w:t>2.</w:t>
      </w:r>
    </w:p>
    <w:p w:rsidR="00C03291" w:rsidRDefault="00C03291">
      <w:r>
        <w:t>3.</w:t>
      </w:r>
    </w:p>
    <w:p w:rsidR="00C03291" w:rsidRDefault="00C03291">
      <w:r>
        <w:t>4.</w:t>
      </w:r>
    </w:p>
    <w:p w:rsidR="00C03291" w:rsidRDefault="00C03291">
      <w:r>
        <w:t>5.</w:t>
      </w:r>
    </w:p>
    <w:p w:rsidR="00C03291" w:rsidRDefault="00C03291"/>
    <w:p w:rsidR="00B92C85" w:rsidRDefault="00B92C85"/>
    <w:p w:rsidR="00B92C85" w:rsidRPr="00B92C85" w:rsidRDefault="00B92C85">
      <w:pPr>
        <w:rPr>
          <w:b/>
        </w:rPr>
      </w:pPr>
      <w:r w:rsidRPr="00B92C85">
        <w:rPr>
          <w:b/>
        </w:rPr>
        <w:t>Alert Media Contacts</w:t>
      </w:r>
    </w:p>
    <w:p w:rsidR="00B92C85" w:rsidRPr="00B92C85" w:rsidRDefault="00B92C85">
      <w:pPr>
        <w:rPr>
          <w:i/>
        </w:rPr>
      </w:pPr>
      <w:r w:rsidRPr="00B92C85">
        <w:rPr>
          <w:i/>
        </w:rPr>
        <w:t>The Diocese uses Alert Media as an emergency contact system. It asks that each congregation have at least two contacts (you can have more) in the system, whether clergy, vestry members or an emergency response coordinator.</w:t>
      </w:r>
      <w:r w:rsidR="00C42F66">
        <w:rPr>
          <w:i/>
        </w:rPr>
        <w:t xml:space="preserve"> If your contacts change, please notify </w:t>
      </w:r>
      <w:hyperlink r:id="rId6" w:history="1">
        <w:r w:rsidR="00C42F66" w:rsidRPr="00C42F66">
          <w:rPr>
            <w:rStyle w:val="Hyperlink"/>
            <w:i/>
          </w:rPr>
          <w:t>mailto:communications@episdionc.org</w:t>
        </w:r>
      </w:hyperlink>
      <w:r w:rsidR="00C42F66">
        <w:rPr>
          <w:i/>
        </w:rPr>
        <w:t>.</w:t>
      </w:r>
    </w:p>
    <w:p w:rsidR="00B92C85" w:rsidRDefault="00B92C85"/>
    <w:p w:rsidR="00B92C85" w:rsidRDefault="00B92C85" w:rsidP="00B92C85">
      <w:r>
        <w:tab/>
      </w:r>
      <w:r w:rsidRPr="00C03291">
        <w:rPr>
          <w:b/>
          <w:u w:val="single"/>
        </w:rPr>
        <w:t>Name</w:t>
      </w:r>
      <w:r>
        <w:tab/>
      </w:r>
      <w:r>
        <w:tab/>
      </w:r>
      <w:r>
        <w:tab/>
      </w:r>
      <w:r>
        <w:tab/>
      </w:r>
      <w:r>
        <w:tab/>
      </w:r>
      <w:r w:rsidRPr="00C03291">
        <w:rPr>
          <w:b/>
          <w:u w:val="single"/>
        </w:rPr>
        <w:t>Phone Number</w:t>
      </w:r>
      <w:r>
        <w:tab/>
      </w:r>
      <w:r>
        <w:tab/>
      </w:r>
      <w:r>
        <w:tab/>
      </w:r>
      <w:r w:rsidRPr="00C03291">
        <w:rPr>
          <w:b/>
          <w:u w:val="single"/>
        </w:rPr>
        <w:t>Email Address</w:t>
      </w:r>
    </w:p>
    <w:p w:rsidR="00B92C85" w:rsidRDefault="00B92C85" w:rsidP="00B92C85">
      <w:r>
        <w:t>1.</w:t>
      </w:r>
    </w:p>
    <w:p w:rsidR="00B92C85" w:rsidRDefault="00B92C85" w:rsidP="00B92C85">
      <w:r>
        <w:t>2.</w:t>
      </w:r>
    </w:p>
    <w:p w:rsidR="00E35ADA" w:rsidRDefault="00E35ADA"/>
    <w:p w:rsidR="00B3032F" w:rsidRDefault="00B3032F"/>
    <w:p w:rsidR="00B3032F" w:rsidRDefault="00B3032F"/>
    <w:p w:rsidR="00B3032F" w:rsidRPr="00B3032F" w:rsidRDefault="00B3032F">
      <w:pPr>
        <w:rPr>
          <w:b/>
        </w:rPr>
      </w:pPr>
      <w:r w:rsidRPr="00B3032F">
        <w:rPr>
          <w:b/>
        </w:rPr>
        <w:t>Date Episcopal Asset Map last updated:</w:t>
      </w:r>
    </w:p>
    <w:p w:rsidR="00B3032F" w:rsidRPr="00C42F66" w:rsidRDefault="00CE59F9">
      <w:pPr>
        <w:rPr>
          <w:i/>
        </w:rPr>
      </w:pPr>
      <w:r w:rsidRPr="00C42F66">
        <w:rPr>
          <w:i/>
        </w:rPr>
        <w:t xml:space="preserve">To update your Asset Map listing, </w:t>
      </w:r>
      <w:hyperlink r:id="rId7" w:history="1">
        <w:r w:rsidRPr="00C42F66">
          <w:rPr>
            <w:rStyle w:val="Hyperlink"/>
            <w:i/>
          </w:rPr>
          <w:t>access the map</w:t>
        </w:r>
      </w:hyperlink>
      <w:r w:rsidRPr="00C42F66">
        <w:rPr>
          <w:i/>
        </w:rPr>
        <w:t xml:space="preserve"> on the diocesan website.</w:t>
      </w:r>
    </w:p>
    <w:p w:rsidR="00B3032F" w:rsidRDefault="00B3032F"/>
    <w:p w:rsidR="00E35ADA" w:rsidRDefault="00E35ADA"/>
    <w:p w:rsidR="00C03291" w:rsidRDefault="00E35ADA">
      <w:r w:rsidRPr="00E35ADA">
        <w:rPr>
          <w:b/>
        </w:rPr>
        <w:t>Communication Methods</w:t>
      </w:r>
      <w:r w:rsidR="00C03291">
        <w:t xml:space="preserve"> </w:t>
      </w:r>
    </w:p>
    <w:p w:rsidR="00E35ADA" w:rsidRPr="00C03291" w:rsidRDefault="00C03291">
      <w:pPr>
        <w:rPr>
          <w:i/>
        </w:rPr>
      </w:pPr>
      <w:r w:rsidRPr="00C03291">
        <w:rPr>
          <w:i/>
        </w:rPr>
        <w:t>W</w:t>
      </w:r>
      <w:r w:rsidR="00E35ADA" w:rsidRPr="00C03291">
        <w:rPr>
          <w:i/>
        </w:rPr>
        <w:t>hat channels wil</w:t>
      </w:r>
      <w:r w:rsidRPr="00C03291">
        <w:rPr>
          <w:i/>
        </w:rPr>
        <w:t>l you use to share information</w:t>
      </w:r>
      <w:r>
        <w:rPr>
          <w:i/>
        </w:rPr>
        <w:t xml:space="preserve"> and updates</w:t>
      </w:r>
      <w:r w:rsidRPr="00C03291">
        <w:rPr>
          <w:i/>
        </w:rPr>
        <w:t>?</w:t>
      </w:r>
      <w:r>
        <w:rPr>
          <w:i/>
        </w:rPr>
        <w:t xml:space="preserve"> Website? Social media? Email? Texts?</w:t>
      </w:r>
    </w:p>
    <w:p w:rsidR="00E35ADA" w:rsidRDefault="00E35ADA"/>
    <w:p w:rsidR="00C03291" w:rsidRDefault="00C03291">
      <w:r>
        <w:t>1.</w:t>
      </w:r>
    </w:p>
    <w:p w:rsidR="00C03291" w:rsidRDefault="00C03291">
      <w:r>
        <w:t>2.</w:t>
      </w:r>
    </w:p>
    <w:p w:rsidR="00C03291" w:rsidRDefault="00C03291">
      <w:r>
        <w:t>3.</w:t>
      </w:r>
    </w:p>
    <w:p w:rsidR="00C03291" w:rsidRDefault="00C03291">
      <w:r>
        <w:t>4.</w:t>
      </w:r>
    </w:p>
    <w:p w:rsidR="00C03291" w:rsidRDefault="00C03291">
      <w:r>
        <w:t>5.</w:t>
      </w:r>
    </w:p>
    <w:p w:rsidR="00E35ADA" w:rsidRDefault="00E35ADA"/>
    <w:p w:rsidR="00E35ADA" w:rsidRDefault="00E35ADA"/>
    <w:p w:rsidR="00B3032F" w:rsidRDefault="00B3032F"/>
    <w:p w:rsidR="00B3032F" w:rsidRDefault="00B3032F"/>
    <w:p w:rsidR="00B3032F" w:rsidRDefault="00B3032F"/>
    <w:p w:rsidR="00B3032F" w:rsidRDefault="00B3032F"/>
    <w:p w:rsidR="00E35ADA" w:rsidRDefault="00E35ADA">
      <w:pPr>
        <w:rPr>
          <w:b/>
        </w:rPr>
      </w:pPr>
      <w:r w:rsidRPr="00E35ADA">
        <w:rPr>
          <w:b/>
        </w:rPr>
        <w:t xml:space="preserve">Insurance and other important </w:t>
      </w:r>
      <w:r w:rsidR="00B92C85">
        <w:rPr>
          <w:b/>
        </w:rPr>
        <w:t>information for church property</w:t>
      </w:r>
    </w:p>
    <w:p w:rsidR="00E35ADA" w:rsidRDefault="00B92C85">
      <w:r w:rsidRPr="00B92C85">
        <w:rPr>
          <w:i/>
        </w:rPr>
        <w:t>This is a good place to list insurance companies, policy numbers and contact information.</w:t>
      </w:r>
      <w:r w:rsidR="00286560">
        <w:rPr>
          <w:i/>
        </w:rPr>
        <w:t xml:space="preserve"> Include notes on where polic</w:t>
      </w:r>
      <w:r w:rsidR="00536D8F">
        <w:rPr>
          <w:i/>
        </w:rPr>
        <w:t>ies, inventories and records are</w:t>
      </w:r>
      <w:r w:rsidR="00286560">
        <w:rPr>
          <w:i/>
        </w:rPr>
        <w:t xml:space="preserve"> kept both on-site and off.</w:t>
      </w:r>
      <w:r w:rsidR="00CE59F9">
        <w:rPr>
          <w:i/>
        </w:rPr>
        <w:t xml:space="preserve"> Need help getting started on an inventory? Templates are available from both </w:t>
      </w:r>
      <w:hyperlink r:id="rId8" w:history="1">
        <w:r w:rsidR="00CE59F9" w:rsidRPr="00CE59F9">
          <w:rPr>
            <w:rStyle w:val="Hyperlink"/>
            <w:i/>
          </w:rPr>
          <w:t>Church Insurance</w:t>
        </w:r>
      </w:hyperlink>
      <w:r w:rsidR="00CE59F9">
        <w:rPr>
          <w:i/>
        </w:rPr>
        <w:t xml:space="preserve"> and </w:t>
      </w:r>
      <w:hyperlink r:id="rId9" w:history="1">
        <w:r w:rsidR="00CE59F9" w:rsidRPr="00CE59F9">
          <w:rPr>
            <w:rStyle w:val="Hyperlink"/>
            <w:i/>
          </w:rPr>
          <w:t>Episcopal Relief &amp; Development</w:t>
        </w:r>
      </w:hyperlink>
      <w:r w:rsidR="00CE59F9">
        <w:rPr>
          <w:i/>
        </w:rPr>
        <w:t>.</w:t>
      </w:r>
    </w:p>
    <w:p w:rsidR="00E35ADA" w:rsidRDefault="00E35ADA"/>
    <w:p w:rsidR="00E35ADA" w:rsidRDefault="00E35ADA"/>
    <w:p w:rsidR="00E35ADA" w:rsidRDefault="00E35ADA"/>
    <w:p w:rsidR="00E35ADA" w:rsidRDefault="00E35ADA"/>
    <w:p w:rsidR="00646FDE" w:rsidRDefault="00646FDE">
      <w:r>
        <w:br w:type="page"/>
      </w:r>
    </w:p>
    <w:p w:rsidR="00646FDE" w:rsidRPr="003F741E" w:rsidRDefault="00646FDE" w:rsidP="003F741E">
      <w:pPr>
        <w:jc w:val="center"/>
        <w:rPr>
          <w:b/>
          <w:sz w:val="28"/>
          <w:szCs w:val="28"/>
        </w:rPr>
      </w:pPr>
      <w:r w:rsidRPr="003F741E">
        <w:rPr>
          <w:b/>
          <w:sz w:val="28"/>
          <w:szCs w:val="28"/>
        </w:rPr>
        <w:lastRenderedPageBreak/>
        <w:t>Diocesan Information</w:t>
      </w:r>
    </w:p>
    <w:p w:rsidR="00646FDE" w:rsidRDefault="00646FDE"/>
    <w:p w:rsidR="00646FDE" w:rsidRDefault="003F741E">
      <w:r>
        <w:t>*</w:t>
      </w:r>
      <w:r w:rsidR="00646FDE">
        <w:t>This is information on diocesan contacts and communication channels</w:t>
      </w:r>
    </w:p>
    <w:p w:rsidR="00646FDE" w:rsidRDefault="00646FDE"/>
    <w:p w:rsidR="00646FDE" w:rsidRDefault="00646FDE" w:rsidP="00646FDE">
      <w:r>
        <w:rPr>
          <w:b/>
        </w:rPr>
        <w:t>Response Coordinators</w:t>
      </w:r>
    </w:p>
    <w:p w:rsidR="00646FDE" w:rsidRPr="00C03291" w:rsidRDefault="00646FDE" w:rsidP="00646FDE">
      <w:pPr>
        <w:rPr>
          <w:i/>
        </w:rPr>
      </w:pPr>
      <w:r>
        <w:rPr>
          <w:i/>
        </w:rPr>
        <w:t>This team will largely be responsible for determining overall emergency responses and communications.</w:t>
      </w:r>
    </w:p>
    <w:p w:rsidR="00646FDE" w:rsidRDefault="00646FDE" w:rsidP="00646FDE"/>
    <w:p w:rsidR="00646FDE" w:rsidRDefault="00646FDE" w:rsidP="00646FDE">
      <w:r>
        <w:tab/>
      </w:r>
      <w:r w:rsidRPr="00C03291">
        <w:rPr>
          <w:b/>
          <w:u w:val="single"/>
        </w:rPr>
        <w:t>Name</w:t>
      </w:r>
      <w:r>
        <w:tab/>
      </w:r>
      <w:r>
        <w:tab/>
      </w:r>
      <w:r>
        <w:tab/>
      </w:r>
      <w:r>
        <w:tab/>
      </w:r>
      <w:r w:rsidRPr="00C03291">
        <w:rPr>
          <w:b/>
          <w:u w:val="single"/>
        </w:rPr>
        <w:t>Phone Number</w:t>
      </w:r>
      <w:r>
        <w:tab/>
      </w:r>
      <w:r>
        <w:tab/>
      </w:r>
      <w:r>
        <w:tab/>
      </w:r>
      <w:r w:rsidRPr="00C03291">
        <w:rPr>
          <w:b/>
          <w:u w:val="single"/>
        </w:rPr>
        <w:t>Email Address</w:t>
      </w:r>
    </w:p>
    <w:p w:rsidR="00646FDE" w:rsidRDefault="00646FDE" w:rsidP="00646FDE">
      <w:r>
        <w:t>1. The Rt. Rev. Sam Rodman</w:t>
      </w:r>
      <w:r>
        <w:tab/>
      </w:r>
      <w:r>
        <w:tab/>
        <w:t>*Request if needed</w:t>
      </w:r>
      <w:r>
        <w:tab/>
      </w:r>
      <w:r>
        <w:tab/>
      </w:r>
      <w:hyperlink r:id="rId10" w:history="1">
        <w:r w:rsidRPr="00D331B8">
          <w:rPr>
            <w:rStyle w:val="Hyperlink"/>
          </w:rPr>
          <w:t>sam.rodman@episdionc.org</w:t>
        </w:r>
      </w:hyperlink>
    </w:p>
    <w:p w:rsidR="00646FDE" w:rsidRDefault="00646FDE" w:rsidP="00646FDE">
      <w:r>
        <w:t>2. The Rt. Rev. Anne Hodges-</w:t>
      </w:r>
      <w:proofErr w:type="spellStart"/>
      <w:r>
        <w:t>Copple</w:t>
      </w:r>
      <w:proofErr w:type="spellEnd"/>
      <w:r>
        <w:tab/>
        <w:t>*Request if needed</w:t>
      </w:r>
      <w:r>
        <w:tab/>
      </w:r>
      <w:r>
        <w:tab/>
      </w:r>
      <w:hyperlink r:id="rId11" w:history="1">
        <w:r w:rsidRPr="00D331B8">
          <w:rPr>
            <w:rStyle w:val="Hyperlink"/>
          </w:rPr>
          <w:t>bishopanne@episdionc.org</w:t>
        </w:r>
      </w:hyperlink>
    </w:p>
    <w:p w:rsidR="00646FDE" w:rsidRDefault="00646FDE" w:rsidP="00646FDE">
      <w:r>
        <w:t xml:space="preserve">3. Christine </w:t>
      </w:r>
      <w:proofErr w:type="spellStart"/>
      <w:r>
        <w:t>McTaggart</w:t>
      </w:r>
      <w:proofErr w:type="spellEnd"/>
      <w:r>
        <w:tab/>
      </w:r>
      <w:r>
        <w:tab/>
      </w:r>
      <w:r>
        <w:tab/>
        <w:t>*Request if needed</w:t>
      </w:r>
      <w:r>
        <w:tab/>
      </w:r>
      <w:r>
        <w:tab/>
      </w:r>
      <w:hyperlink r:id="rId12" w:history="1">
        <w:r w:rsidRPr="00D331B8">
          <w:rPr>
            <w:rStyle w:val="Hyperlink"/>
          </w:rPr>
          <w:t>christine.mctaggart@episdionc.org</w:t>
        </w:r>
      </w:hyperlink>
    </w:p>
    <w:p w:rsidR="00646FDE" w:rsidRDefault="00646FDE" w:rsidP="00646FDE"/>
    <w:p w:rsidR="00646FDE" w:rsidRDefault="00646FDE"/>
    <w:p w:rsidR="00646FDE" w:rsidRPr="003F741E" w:rsidRDefault="00646FDE">
      <w:pPr>
        <w:rPr>
          <w:b/>
        </w:rPr>
      </w:pPr>
      <w:r w:rsidRPr="003F741E">
        <w:rPr>
          <w:b/>
        </w:rPr>
        <w:t>Canons and Missioners</w:t>
      </w:r>
    </w:p>
    <w:p w:rsidR="00646FDE" w:rsidRPr="003F741E" w:rsidRDefault="00646FDE">
      <w:pPr>
        <w:rPr>
          <w:i/>
        </w:rPr>
      </w:pPr>
      <w:r w:rsidRPr="003F741E">
        <w:rPr>
          <w:i/>
        </w:rPr>
        <w:t>While the response coordinators will work on overall responses and communication, the regional canons and missioners are a key part of the process and will be involved in local responses.</w:t>
      </w:r>
    </w:p>
    <w:p w:rsidR="00646FDE" w:rsidRDefault="00646FDE"/>
    <w:p w:rsidR="003F741E" w:rsidRDefault="003F741E" w:rsidP="003F741E">
      <w:r>
        <w:tab/>
      </w:r>
      <w:r w:rsidRPr="00C03291">
        <w:rPr>
          <w:b/>
          <w:u w:val="single"/>
        </w:rPr>
        <w:t>Name</w:t>
      </w:r>
      <w:r>
        <w:tab/>
      </w:r>
      <w:r>
        <w:tab/>
      </w:r>
      <w:r>
        <w:tab/>
      </w:r>
      <w:r>
        <w:tab/>
      </w:r>
      <w:r w:rsidRPr="00C03291">
        <w:rPr>
          <w:b/>
          <w:u w:val="single"/>
        </w:rPr>
        <w:t>Phone Number</w:t>
      </w:r>
      <w:r>
        <w:tab/>
      </w:r>
      <w:r>
        <w:tab/>
      </w:r>
      <w:r>
        <w:tab/>
      </w:r>
      <w:r w:rsidRPr="00C03291">
        <w:rPr>
          <w:b/>
          <w:u w:val="single"/>
        </w:rPr>
        <w:t>Email Address</w:t>
      </w:r>
    </w:p>
    <w:p w:rsidR="003F741E" w:rsidRDefault="000924E0" w:rsidP="003F741E">
      <w:r>
        <w:t>1</w:t>
      </w:r>
      <w:r w:rsidR="003F741E">
        <w:t>. The Rev. Canon Earnest Graham</w:t>
      </w:r>
      <w:r w:rsidR="003F741E">
        <w:tab/>
        <w:t>*Request if needed</w:t>
      </w:r>
      <w:r w:rsidR="003F741E">
        <w:tab/>
      </w:r>
      <w:r w:rsidR="003F741E">
        <w:tab/>
      </w:r>
      <w:hyperlink r:id="rId13" w:history="1">
        <w:r w:rsidR="003F741E" w:rsidRPr="00D331B8">
          <w:rPr>
            <w:rStyle w:val="Hyperlink"/>
          </w:rPr>
          <w:t>earnest.graham@episdionc.org</w:t>
        </w:r>
      </w:hyperlink>
    </w:p>
    <w:p w:rsidR="003F741E" w:rsidRDefault="000924E0" w:rsidP="003F741E">
      <w:r>
        <w:t>2</w:t>
      </w:r>
      <w:r w:rsidR="003F741E">
        <w:t>. The Rev. Canon Sally French</w:t>
      </w:r>
      <w:r w:rsidR="003F741E">
        <w:tab/>
      </w:r>
      <w:r w:rsidR="003F741E">
        <w:tab/>
        <w:t>*Request if needed</w:t>
      </w:r>
      <w:r w:rsidR="003F741E">
        <w:tab/>
      </w:r>
      <w:r w:rsidR="003F741E">
        <w:tab/>
      </w:r>
      <w:hyperlink r:id="rId14" w:history="1">
        <w:r w:rsidR="003F741E" w:rsidRPr="00D331B8">
          <w:rPr>
            <w:rStyle w:val="Hyperlink"/>
          </w:rPr>
          <w:t>sally.french@episdionc.org</w:t>
        </w:r>
      </w:hyperlink>
    </w:p>
    <w:p w:rsidR="003F741E" w:rsidRDefault="000924E0" w:rsidP="003F741E">
      <w:r>
        <w:t>3</w:t>
      </w:r>
      <w:r w:rsidR="003F741E">
        <w:t xml:space="preserve">. The Rev. Daniel </w:t>
      </w:r>
      <w:proofErr w:type="spellStart"/>
      <w:r w:rsidR="003F741E">
        <w:t>Robayo</w:t>
      </w:r>
      <w:proofErr w:type="spellEnd"/>
      <w:r w:rsidR="003F741E">
        <w:tab/>
      </w:r>
      <w:r w:rsidR="003F741E">
        <w:tab/>
        <w:t>*Request if needed</w:t>
      </w:r>
      <w:r w:rsidR="003F741E">
        <w:tab/>
      </w:r>
      <w:r w:rsidR="003F741E">
        <w:tab/>
      </w:r>
      <w:hyperlink r:id="rId15" w:history="1">
        <w:r w:rsidR="003F741E" w:rsidRPr="00D331B8">
          <w:rPr>
            <w:rStyle w:val="Hyperlink"/>
          </w:rPr>
          <w:t>daniel.robayo@episdionc.org</w:t>
        </w:r>
      </w:hyperlink>
    </w:p>
    <w:p w:rsidR="003F741E" w:rsidRDefault="000924E0" w:rsidP="003F741E">
      <w:r>
        <w:t>4</w:t>
      </w:r>
      <w:bookmarkStart w:id="0" w:name="_GoBack"/>
      <w:bookmarkEnd w:id="0"/>
      <w:r w:rsidR="003F741E">
        <w:t>. The Rev. Kathy Walker</w:t>
      </w:r>
      <w:r w:rsidR="003F741E">
        <w:tab/>
      </w:r>
      <w:r w:rsidR="003F741E">
        <w:tab/>
        <w:t>*Request if needed</w:t>
      </w:r>
      <w:r w:rsidR="003F741E">
        <w:tab/>
      </w:r>
      <w:r w:rsidR="003F741E">
        <w:tab/>
      </w:r>
      <w:hyperlink r:id="rId16" w:history="1">
        <w:r w:rsidR="003F741E" w:rsidRPr="00D331B8">
          <w:rPr>
            <w:rStyle w:val="Hyperlink"/>
          </w:rPr>
          <w:t>kathy.walker@episdionc.org</w:t>
        </w:r>
      </w:hyperlink>
    </w:p>
    <w:p w:rsidR="003F741E" w:rsidRDefault="003F741E"/>
    <w:p w:rsidR="003F741E" w:rsidRDefault="003F741E"/>
    <w:p w:rsidR="003F741E" w:rsidRPr="003F741E" w:rsidRDefault="003F741E">
      <w:pPr>
        <w:rPr>
          <w:b/>
        </w:rPr>
      </w:pPr>
      <w:r w:rsidRPr="003F741E">
        <w:rPr>
          <w:b/>
        </w:rPr>
        <w:t>Communication Channels</w:t>
      </w:r>
    </w:p>
    <w:p w:rsidR="003F741E" w:rsidRPr="003F741E" w:rsidRDefault="003F741E">
      <w:pPr>
        <w:rPr>
          <w:i/>
        </w:rPr>
      </w:pPr>
      <w:r w:rsidRPr="003F741E">
        <w:rPr>
          <w:i/>
        </w:rPr>
        <w:t>These are the channels where the Diocese will share information and updates.</w:t>
      </w:r>
    </w:p>
    <w:p w:rsidR="003F741E" w:rsidRDefault="003F741E"/>
    <w:p w:rsidR="003F741E" w:rsidRDefault="003F741E">
      <w:pPr>
        <w:rPr>
          <w:rStyle w:val="Hyperlink"/>
        </w:rPr>
      </w:pPr>
      <w:r>
        <w:t xml:space="preserve">Diocesan website: </w:t>
      </w:r>
      <w:hyperlink r:id="rId17" w:history="1">
        <w:r w:rsidRPr="00D331B8">
          <w:rPr>
            <w:rStyle w:val="Hyperlink"/>
          </w:rPr>
          <w:t>www.episdionc.org</w:t>
        </w:r>
      </w:hyperlink>
    </w:p>
    <w:p w:rsidR="00EB026B" w:rsidRDefault="00EB026B">
      <w:pPr>
        <w:rPr>
          <w:rStyle w:val="Hyperlink"/>
          <w:u w:val="none"/>
        </w:rPr>
      </w:pPr>
      <w:r>
        <w:rPr>
          <w:rStyle w:val="Hyperlink"/>
          <w:u w:val="none"/>
        </w:rPr>
        <w:tab/>
      </w:r>
      <w:r w:rsidRPr="00EB026B">
        <w:rPr>
          <w:rStyle w:val="Hyperlink"/>
          <w:color w:val="auto"/>
          <w:u w:val="none"/>
        </w:rPr>
        <w:t xml:space="preserve">Preparedness planning resources: </w:t>
      </w:r>
      <w:hyperlink r:id="rId18" w:history="1">
        <w:r w:rsidRPr="00D331B8">
          <w:rPr>
            <w:rStyle w:val="Hyperlink"/>
          </w:rPr>
          <w:t>www.episdionc.org/preparedness-planning</w:t>
        </w:r>
      </w:hyperlink>
    </w:p>
    <w:p w:rsidR="003F741E" w:rsidRDefault="003F741E"/>
    <w:p w:rsidR="003F741E" w:rsidRDefault="003F741E">
      <w:r>
        <w:t>Social media:</w:t>
      </w:r>
    </w:p>
    <w:p w:rsidR="003F741E" w:rsidRDefault="003F741E">
      <w:r>
        <w:tab/>
        <w:t xml:space="preserve">Facebook: </w:t>
      </w:r>
      <w:hyperlink r:id="rId19" w:history="1">
        <w:r w:rsidRPr="00D331B8">
          <w:rPr>
            <w:rStyle w:val="Hyperlink"/>
          </w:rPr>
          <w:t>https://www.facebook.com/EpiscopalDioceseNC</w:t>
        </w:r>
      </w:hyperlink>
    </w:p>
    <w:p w:rsidR="003F741E" w:rsidRDefault="003F741E">
      <w:r>
        <w:tab/>
        <w:t xml:space="preserve">Twitter: </w:t>
      </w:r>
      <w:hyperlink r:id="rId20" w:history="1">
        <w:r w:rsidRPr="00D331B8">
          <w:rPr>
            <w:rStyle w:val="Hyperlink"/>
          </w:rPr>
          <w:t>https://twitter.com/episcopalnc</w:t>
        </w:r>
      </w:hyperlink>
    </w:p>
    <w:p w:rsidR="003F741E" w:rsidRDefault="003F741E"/>
    <w:p w:rsidR="003F741E" w:rsidRDefault="003F741E">
      <w:r>
        <w:t>Alert Media (please see general information above): text and email updates</w:t>
      </w:r>
    </w:p>
    <w:p w:rsidR="003F741E" w:rsidRDefault="003F741E"/>
    <w:p w:rsidR="003F741E" w:rsidRDefault="003F741E">
      <w:r>
        <w:t>Direct email to leadership (as necessary)</w:t>
      </w:r>
    </w:p>
    <w:p w:rsidR="003F741E" w:rsidRDefault="003F741E"/>
    <w:p w:rsidR="003F741E" w:rsidRDefault="003F741E">
      <w:r>
        <w:t xml:space="preserve">Zoom (as necessary; usually employed ahead of storms and during the aftermath) </w:t>
      </w:r>
    </w:p>
    <w:p w:rsidR="00646FDE" w:rsidRDefault="00646FDE"/>
    <w:sectPr w:rsidR="00646FDE" w:rsidSect="00646FDE">
      <w:head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43" w:rsidRDefault="00466F43" w:rsidP="00B92C85">
      <w:r>
        <w:separator/>
      </w:r>
    </w:p>
  </w:endnote>
  <w:endnote w:type="continuationSeparator" w:id="0">
    <w:p w:rsidR="00466F43" w:rsidRDefault="00466F43" w:rsidP="00B9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43" w:rsidRDefault="00466F43" w:rsidP="00B92C85">
      <w:r>
        <w:separator/>
      </w:r>
    </w:p>
  </w:footnote>
  <w:footnote w:type="continuationSeparator" w:id="0">
    <w:p w:rsidR="00466F43" w:rsidRDefault="00466F43" w:rsidP="00B92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85" w:rsidRPr="00B92C85" w:rsidRDefault="00B92C85" w:rsidP="00B92C85">
    <w:pPr>
      <w:pStyle w:val="Header"/>
      <w:jc w:val="right"/>
      <w:rPr>
        <w:sz w:val="20"/>
        <w:szCs w:val="20"/>
      </w:rPr>
    </w:pPr>
    <w:r w:rsidRPr="00B92C85">
      <w:rPr>
        <w:sz w:val="20"/>
        <w:szCs w:val="20"/>
      </w:rPr>
      <w:t>Module 1: General Information</w:t>
    </w:r>
  </w:p>
  <w:p w:rsidR="00B92C85" w:rsidRPr="00B92C85" w:rsidRDefault="00B92C85" w:rsidP="00B92C85">
    <w:pPr>
      <w:pStyle w:val="Header"/>
      <w:jc w:val="right"/>
      <w:rPr>
        <w:sz w:val="20"/>
        <w:szCs w:val="20"/>
      </w:rPr>
    </w:pPr>
    <w:r w:rsidRPr="00B92C85">
      <w:rPr>
        <w:sz w:val="20"/>
        <w:szCs w:val="20"/>
      </w:rPr>
      <w:t xml:space="preserve">Last Updated: </w:t>
    </w:r>
    <w:r w:rsidRPr="00B92C85">
      <w:rPr>
        <w:color w:val="FF0000"/>
        <w:sz w:val="20"/>
        <w:szCs w:val="20"/>
      </w:rPr>
      <w:t>Insert date of last review/update</w:t>
    </w:r>
  </w:p>
  <w:p w:rsidR="00B92C85" w:rsidRDefault="00B9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DA"/>
    <w:rsid w:val="000924E0"/>
    <w:rsid w:val="0026638E"/>
    <w:rsid w:val="00286560"/>
    <w:rsid w:val="003421E1"/>
    <w:rsid w:val="00385DF2"/>
    <w:rsid w:val="003F741E"/>
    <w:rsid w:val="00466F43"/>
    <w:rsid w:val="00536D8F"/>
    <w:rsid w:val="00552976"/>
    <w:rsid w:val="00646FDE"/>
    <w:rsid w:val="00B07E90"/>
    <w:rsid w:val="00B3032F"/>
    <w:rsid w:val="00B92A01"/>
    <w:rsid w:val="00B92C85"/>
    <w:rsid w:val="00C03291"/>
    <w:rsid w:val="00C42F66"/>
    <w:rsid w:val="00CE59F9"/>
    <w:rsid w:val="00E235BB"/>
    <w:rsid w:val="00E35ADA"/>
    <w:rsid w:val="00EB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D6AA"/>
  <w15:docId w15:val="{50D13C43-3B67-438C-AC29-F4C40609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85"/>
    <w:pPr>
      <w:tabs>
        <w:tab w:val="center" w:pos="4680"/>
        <w:tab w:val="right" w:pos="9360"/>
      </w:tabs>
    </w:pPr>
  </w:style>
  <w:style w:type="character" w:customStyle="1" w:styleId="HeaderChar">
    <w:name w:val="Header Char"/>
    <w:basedOn w:val="DefaultParagraphFont"/>
    <w:link w:val="Header"/>
    <w:uiPriority w:val="99"/>
    <w:rsid w:val="00B92C85"/>
  </w:style>
  <w:style w:type="paragraph" w:styleId="Footer">
    <w:name w:val="footer"/>
    <w:basedOn w:val="Normal"/>
    <w:link w:val="FooterChar"/>
    <w:uiPriority w:val="99"/>
    <w:unhideWhenUsed/>
    <w:rsid w:val="00B92C85"/>
    <w:pPr>
      <w:tabs>
        <w:tab w:val="center" w:pos="4680"/>
        <w:tab w:val="right" w:pos="9360"/>
      </w:tabs>
    </w:pPr>
  </w:style>
  <w:style w:type="character" w:customStyle="1" w:styleId="FooterChar">
    <w:name w:val="Footer Char"/>
    <w:basedOn w:val="DefaultParagraphFont"/>
    <w:link w:val="Footer"/>
    <w:uiPriority w:val="99"/>
    <w:rsid w:val="00B92C85"/>
  </w:style>
  <w:style w:type="character" w:styleId="Hyperlink">
    <w:name w:val="Hyperlink"/>
    <w:basedOn w:val="DefaultParagraphFont"/>
    <w:uiPriority w:val="99"/>
    <w:unhideWhenUsed/>
    <w:rsid w:val="00646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dionc.org/uploads/images/parish-inventory_504.pdf" TargetMode="External"/><Relationship Id="rId13" Type="http://schemas.openxmlformats.org/officeDocument/2006/relationships/hyperlink" Target="mailto:earnest.graham@episdionc.org" TargetMode="External"/><Relationship Id="rId18" Type="http://schemas.openxmlformats.org/officeDocument/2006/relationships/hyperlink" Target="http://www.episdionc.org/preparedness-plannin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episdionc.org/find-a-church/" TargetMode="External"/><Relationship Id="rId12" Type="http://schemas.openxmlformats.org/officeDocument/2006/relationships/hyperlink" Target="mailto:christine.mctaggart@episdionc.org" TargetMode="External"/><Relationship Id="rId17" Type="http://schemas.openxmlformats.org/officeDocument/2006/relationships/hyperlink" Target="http://www.episdionc.org" TargetMode="External"/><Relationship Id="rId2" Type="http://schemas.openxmlformats.org/officeDocument/2006/relationships/settings" Target="settings.xml"/><Relationship Id="rId16" Type="http://schemas.openxmlformats.org/officeDocument/2006/relationships/hyperlink" Target="mailto:kathy.walker@episdionc.org" TargetMode="External"/><Relationship Id="rId20" Type="http://schemas.openxmlformats.org/officeDocument/2006/relationships/hyperlink" Target="https://twitter.com/episcopalnc" TargetMode="External"/><Relationship Id="rId1" Type="http://schemas.openxmlformats.org/officeDocument/2006/relationships/styles" Target="styles.xml"/><Relationship Id="rId6" Type="http://schemas.openxmlformats.org/officeDocument/2006/relationships/hyperlink" Target="mailto:communications@episdionc.org" TargetMode="External"/><Relationship Id="rId11" Type="http://schemas.openxmlformats.org/officeDocument/2006/relationships/hyperlink" Target="mailto:bishopanne@episdionc.org" TargetMode="External"/><Relationship Id="rId5" Type="http://schemas.openxmlformats.org/officeDocument/2006/relationships/endnotes" Target="endnotes.xml"/><Relationship Id="rId15" Type="http://schemas.openxmlformats.org/officeDocument/2006/relationships/hyperlink" Target="mailto:daniel.robayo@episdionc.org" TargetMode="External"/><Relationship Id="rId23" Type="http://schemas.openxmlformats.org/officeDocument/2006/relationships/theme" Target="theme/theme1.xml"/><Relationship Id="rId10" Type="http://schemas.openxmlformats.org/officeDocument/2006/relationships/hyperlink" Target="mailto:sam.rodman@episdionc.org" TargetMode="External"/><Relationship Id="rId19" Type="http://schemas.openxmlformats.org/officeDocument/2006/relationships/hyperlink" Target="https://www.facebook.com/EpiscopalDioceseNC" TargetMode="External"/><Relationship Id="rId4" Type="http://schemas.openxmlformats.org/officeDocument/2006/relationships/footnotes" Target="footnotes.xml"/><Relationship Id="rId9" Type="http://schemas.openxmlformats.org/officeDocument/2006/relationships/hyperlink" Target="https://www.episdionc.org/uploads/images/erd-property-asset-checklist-2015_129.doc" TargetMode="External"/><Relationship Id="rId14" Type="http://schemas.openxmlformats.org/officeDocument/2006/relationships/hyperlink" Target="mailto:sally.french@episdion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cmctaggart</dc:creator>
  <cp:lastModifiedBy>Christine McTaggart</cp:lastModifiedBy>
  <cp:revision>10</cp:revision>
  <dcterms:created xsi:type="dcterms:W3CDTF">2021-04-12T14:34:00Z</dcterms:created>
  <dcterms:modified xsi:type="dcterms:W3CDTF">2022-07-01T13:47:00Z</dcterms:modified>
</cp:coreProperties>
</file>